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2476D" w14:textId="77777777" w:rsidR="003E2738" w:rsidRDefault="003E2738">
      <w:pPr>
        <w:pStyle w:val="BodyText"/>
        <w:spacing w:before="10"/>
        <w:rPr>
          <w:rFonts w:ascii="Times New Roman"/>
          <w:sz w:val="4"/>
        </w:rPr>
      </w:pPr>
    </w:p>
    <w:p w14:paraId="14FAC95D" w14:textId="77777777" w:rsidR="003E2738" w:rsidRDefault="00000000">
      <w:pPr>
        <w:pStyle w:val="BodyText"/>
        <w:ind w:left="6023"/>
        <w:rPr>
          <w:rFonts w:ascii="Times New Roman"/>
          <w:sz w:val="20"/>
        </w:rPr>
      </w:pPr>
      <w:r>
        <w:rPr>
          <w:rFonts w:ascii="Times New Roman"/>
          <w:noProof/>
          <w:sz w:val="20"/>
        </w:rPr>
        <mc:AlternateContent>
          <mc:Choice Requires="wps">
            <w:drawing>
              <wp:inline distT="0" distB="0" distL="0" distR="0" wp14:anchorId="6624A22F" wp14:editId="266EC4D6">
                <wp:extent cx="3543300" cy="22860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28600"/>
                        </a:xfrm>
                        <a:prstGeom prst="rect">
                          <a:avLst/>
                        </a:prstGeom>
                        <a:solidFill>
                          <a:srgbClr val="339933"/>
                        </a:solidFill>
                      </wps:spPr>
                      <wps:txbx>
                        <w:txbxContent>
                          <w:p w14:paraId="10E23660" w14:textId="77777777" w:rsidR="003E2738" w:rsidRDefault="00000000">
                            <w:pPr>
                              <w:spacing w:before="56"/>
                              <w:ind w:left="219"/>
                              <w:rPr>
                                <w:rFonts w:ascii="Tahoma"/>
                                <w:b/>
                                <w:color w:val="000000"/>
                                <w:sz w:val="18"/>
                              </w:rPr>
                            </w:pPr>
                            <w:r>
                              <w:rPr>
                                <w:rFonts w:ascii="Tahoma"/>
                                <w:b/>
                                <w:color w:val="FFFFFF"/>
                                <w:sz w:val="18"/>
                              </w:rPr>
                              <w:t>Hope</w:t>
                            </w:r>
                            <w:r>
                              <w:rPr>
                                <w:rFonts w:ascii="Tahoma"/>
                                <w:b/>
                                <w:color w:val="FFFFFF"/>
                                <w:spacing w:val="-3"/>
                                <w:sz w:val="18"/>
                              </w:rPr>
                              <w:t xml:space="preserve"> </w:t>
                            </w:r>
                            <w:r>
                              <w:rPr>
                                <w:rFonts w:ascii="Tahoma"/>
                                <w:b/>
                                <w:color w:val="FFFFFF"/>
                                <w:sz w:val="18"/>
                              </w:rPr>
                              <w:t>Health</w:t>
                            </w:r>
                            <w:r>
                              <w:rPr>
                                <w:rFonts w:ascii="Tahoma"/>
                                <w:b/>
                                <w:color w:val="FFFFFF"/>
                                <w:spacing w:val="-2"/>
                                <w:sz w:val="18"/>
                              </w:rPr>
                              <w:t xml:space="preserve"> </w:t>
                            </w:r>
                            <w:r>
                              <w:rPr>
                                <w:rFonts w:ascii="Tahoma"/>
                                <w:b/>
                                <w:color w:val="FFFFFF"/>
                                <w:sz w:val="18"/>
                              </w:rPr>
                              <w:t>Systems</w:t>
                            </w:r>
                            <w:r>
                              <w:rPr>
                                <w:rFonts w:ascii="Tahoma"/>
                                <w:b/>
                                <w:color w:val="FFFFFF"/>
                                <w:spacing w:val="-3"/>
                                <w:sz w:val="18"/>
                              </w:rPr>
                              <w:t xml:space="preserve"> </w:t>
                            </w:r>
                            <w:r>
                              <w:rPr>
                                <w:rFonts w:ascii="Tahoma"/>
                                <w:b/>
                                <w:color w:val="FFFFFF"/>
                                <w:sz w:val="18"/>
                              </w:rPr>
                              <w:t>(HHS)</w:t>
                            </w:r>
                            <w:r>
                              <w:rPr>
                                <w:rFonts w:ascii="Tahoma"/>
                                <w:b/>
                                <w:color w:val="FFFFFF"/>
                                <w:spacing w:val="-2"/>
                                <w:sz w:val="18"/>
                              </w:rPr>
                              <w:t xml:space="preserve"> Programs</w:t>
                            </w:r>
                          </w:p>
                        </w:txbxContent>
                      </wps:txbx>
                      <wps:bodyPr wrap="square" lIns="0" tIns="0" rIns="0" bIns="0" rtlCol="0">
                        <a:noAutofit/>
                      </wps:bodyPr>
                    </wps:wsp>
                  </a:graphicData>
                </a:graphic>
              </wp:inline>
            </w:drawing>
          </mc:Choice>
          <mc:Fallback>
            <w:pict>
              <v:shapetype w14:anchorId="6624A22F" id="_x0000_t202" coordsize="21600,21600" o:spt="202" path="m,l,21600r21600,l21600,xe">
                <v:stroke joinstyle="miter"/>
                <v:path gradientshapeok="t" o:connecttype="rect"/>
              </v:shapetype>
              <v:shape id="Textbox 2" o:spid="_x0000_s1026" type="#_x0000_t202" style="width:279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" fillcolor="#393" stroked="f">
                <v:textbox inset="0,0,0,0">
                  <w:txbxContent>
                    <w:p w14:paraId="10E23660" w14:textId="77777777" w:rsidR="003E2738" w:rsidRDefault="00000000">
                      <w:pPr>
                        <w:spacing w:before="56"/>
                        <w:ind w:left="219"/>
                        <w:rPr>
                          <w:rFonts w:ascii="Tahoma"/>
                          <w:b/>
                          <w:color w:val="000000"/>
                          <w:sz w:val="18"/>
                        </w:rPr>
                      </w:pPr>
                      <w:r>
                        <w:rPr>
                          <w:rFonts w:ascii="Tahoma"/>
                          <w:b/>
                          <w:color w:val="FFFFFF"/>
                          <w:sz w:val="18"/>
                        </w:rPr>
                        <w:t>Hope</w:t>
                      </w:r>
                      <w:r>
                        <w:rPr>
                          <w:rFonts w:ascii="Tahoma"/>
                          <w:b/>
                          <w:color w:val="FFFFFF"/>
                          <w:spacing w:val="-3"/>
                          <w:sz w:val="18"/>
                        </w:rPr>
                        <w:t xml:space="preserve"> </w:t>
                      </w:r>
                      <w:r>
                        <w:rPr>
                          <w:rFonts w:ascii="Tahoma"/>
                          <w:b/>
                          <w:color w:val="FFFFFF"/>
                          <w:sz w:val="18"/>
                        </w:rPr>
                        <w:t>Health</w:t>
                      </w:r>
                      <w:r>
                        <w:rPr>
                          <w:rFonts w:ascii="Tahoma"/>
                          <w:b/>
                          <w:color w:val="FFFFFF"/>
                          <w:spacing w:val="-2"/>
                          <w:sz w:val="18"/>
                        </w:rPr>
                        <w:t xml:space="preserve"> </w:t>
                      </w:r>
                      <w:r>
                        <w:rPr>
                          <w:rFonts w:ascii="Tahoma"/>
                          <w:b/>
                          <w:color w:val="FFFFFF"/>
                          <w:sz w:val="18"/>
                        </w:rPr>
                        <w:t>Systems</w:t>
                      </w:r>
                      <w:r>
                        <w:rPr>
                          <w:rFonts w:ascii="Tahoma"/>
                          <w:b/>
                          <w:color w:val="FFFFFF"/>
                          <w:spacing w:val="-3"/>
                          <w:sz w:val="18"/>
                        </w:rPr>
                        <w:t xml:space="preserve"> </w:t>
                      </w:r>
                      <w:r>
                        <w:rPr>
                          <w:rFonts w:ascii="Tahoma"/>
                          <w:b/>
                          <w:color w:val="FFFFFF"/>
                          <w:sz w:val="18"/>
                        </w:rPr>
                        <w:t>(HHS)</w:t>
                      </w:r>
                      <w:r>
                        <w:rPr>
                          <w:rFonts w:ascii="Tahoma"/>
                          <w:b/>
                          <w:color w:val="FFFFFF"/>
                          <w:spacing w:val="-2"/>
                          <w:sz w:val="18"/>
                        </w:rPr>
                        <w:t xml:space="preserve"> Programs</w:t>
                      </w:r>
                    </w:p>
                  </w:txbxContent>
                </v:textbox>
                <w10:anchorlock/>
              </v:shape>
            </w:pict>
          </mc:Fallback>
        </mc:AlternateContent>
      </w:r>
    </w:p>
    <w:p w14:paraId="740BA111" w14:textId="77777777" w:rsidR="003E2738" w:rsidRDefault="003E2738">
      <w:pPr>
        <w:rPr>
          <w:rFonts w:ascii="Times New Roman"/>
          <w:sz w:val="20"/>
        </w:rPr>
        <w:sectPr w:rsidR="003E2738">
          <w:headerReference w:type="default" r:id="rId7"/>
          <w:type w:val="continuous"/>
          <w:pgSz w:w="12240" w:h="15840"/>
          <w:pgMar w:top="1320" w:right="260" w:bottom="0" w:left="240" w:header="173" w:footer="0" w:gutter="0"/>
          <w:pgNumType w:start="1"/>
          <w:cols w:space="720"/>
        </w:sectPr>
      </w:pPr>
    </w:p>
    <w:p w14:paraId="7D2EF06C" w14:textId="77777777" w:rsidR="003E2738" w:rsidRDefault="00000000">
      <w:pPr>
        <w:pStyle w:val="BodyText"/>
        <w:rPr>
          <w:rFonts w:ascii="Times New Roman"/>
          <w:sz w:val="20"/>
        </w:rPr>
      </w:pPr>
      <w:r>
        <w:rPr>
          <w:noProof/>
        </w:rPr>
        <mc:AlternateContent>
          <mc:Choice Requires="wpg">
            <w:drawing>
              <wp:anchor distT="0" distB="0" distL="0" distR="0" simplePos="0" relativeHeight="487461376" behindDoc="1" locked="0" layoutInCell="1" allowOverlap="1" wp14:anchorId="0281FE78" wp14:editId="500BE1F6">
                <wp:simplePos x="0" y="0"/>
                <wp:positionH relativeFrom="page">
                  <wp:posOffset>228600</wp:posOffset>
                </wp:positionH>
                <wp:positionV relativeFrom="page">
                  <wp:posOffset>231879</wp:posOffset>
                </wp:positionV>
                <wp:extent cx="7315200" cy="4019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401955"/>
                          <a:chOff x="0" y="0"/>
                          <a:chExt cx="7315200" cy="401955"/>
                        </a:xfrm>
                      </wpg:grpSpPr>
                      <pic:pic xmlns:pic="http://schemas.openxmlformats.org/drawingml/2006/picture">
                        <pic:nvPicPr>
                          <pic:cNvPr id="4" name="Image 4"/>
                          <pic:cNvPicPr/>
                        </pic:nvPicPr>
                        <pic:blipFill>
                          <a:blip r:embed="rId8" cstate="print"/>
                          <a:stretch>
                            <a:fillRect/>
                          </a:stretch>
                        </pic:blipFill>
                        <pic:spPr>
                          <a:xfrm>
                            <a:off x="57624" y="0"/>
                            <a:ext cx="977171" cy="390212"/>
                          </a:xfrm>
                          <a:prstGeom prst="rect">
                            <a:avLst/>
                          </a:prstGeom>
                        </pic:spPr>
                      </pic:pic>
                      <wps:wsp>
                        <wps:cNvPr id="5" name="Graphic 5"/>
                        <wps:cNvSpPr/>
                        <wps:spPr>
                          <a:xfrm>
                            <a:off x="1600200" y="396770"/>
                            <a:ext cx="5715000" cy="1270"/>
                          </a:xfrm>
                          <a:custGeom>
                            <a:avLst/>
                            <a:gdLst/>
                            <a:ahLst/>
                            <a:cxnLst/>
                            <a:rect l="l" t="t" r="r" b="b"/>
                            <a:pathLst>
                              <a:path w="5715000">
                                <a:moveTo>
                                  <a:pt x="0" y="0"/>
                                </a:moveTo>
                                <a:lnTo>
                                  <a:pt x="5715000" y="0"/>
                                </a:lnTo>
                              </a:path>
                            </a:pathLst>
                          </a:custGeom>
                          <a:ln w="9525">
                            <a:solidFill>
                              <a:srgbClr val="339933"/>
                            </a:solidFill>
                            <a:prstDash val="solid"/>
                          </a:ln>
                        </wps:spPr>
                        <wps:bodyPr wrap="square" lIns="0" tIns="0" rIns="0" bIns="0" rtlCol="0">
                          <a:prstTxWarp prst="textNoShape">
                            <a:avLst/>
                          </a:prstTxWarp>
                          <a:noAutofit/>
                        </wps:bodyPr>
                      </wps:wsp>
                      <wps:wsp>
                        <wps:cNvPr id="6" name="Graphic 6"/>
                        <wps:cNvSpPr/>
                        <wps:spPr>
                          <a:xfrm>
                            <a:off x="742950" y="396770"/>
                            <a:ext cx="885825" cy="1270"/>
                          </a:xfrm>
                          <a:custGeom>
                            <a:avLst/>
                            <a:gdLst/>
                            <a:ahLst/>
                            <a:cxnLst/>
                            <a:rect l="l" t="t" r="r" b="b"/>
                            <a:pathLst>
                              <a:path w="885825">
                                <a:moveTo>
                                  <a:pt x="885825" y="0"/>
                                </a:moveTo>
                                <a:lnTo>
                                  <a:pt x="0" y="0"/>
                                </a:lnTo>
                              </a:path>
                            </a:pathLst>
                          </a:custGeom>
                          <a:ln w="9525">
                            <a:solidFill>
                              <a:srgbClr val="5FC95F"/>
                            </a:solidFill>
                            <a:prstDash val="solid"/>
                          </a:ln>
                        </wps:spPr>
                        <wps:bodyPr wrap="square" lIns="0" tIns="0" rIns="0" bIns="0" rtlCol="0">
                          <a:prstTxWarp prst="textNoShape">
                            <a:avLst/>
                          </a:prstTxWarp>
                          <a:noAutofit/>
                        </wps:bodyPr>
                      </wps:wsp>
                      <wps:wsp>
                        <wps:cNvPr id="7" name="Graphic 7"/>
                        <wps:cNvSpPr/>
                        <wps:spPr>
                          <a:xfrm>
                            <a:off x="0" y="396770"/>
                            <a:ext cx="742950" cy="1270"/>
                          </a:xfrm>
                          <a:custGeom>
                            <a:avLst/>
                            <a:gdLst/>
                            <a:ahLst/>
                            <a:cxnLst/>
                            <a:rect l="l" t="t" r="r" b="b"/>
                            <a:pathLst>
                              <a:path w="742950">
                                <a:moveTo>
                                  <a:pt x="742950" y="0"/>
                                </a:moveTo>
                                <a:lnTo>
                                  <a:pt x="0" y="0"/>
                                </a:lnTo>
                              </a:path>
                            </a:pathLst>
                          </a:custGeom>
                          <a:ln w="9525">
                            <a:solidFill>
                              <a:srgbClr val="B8E8B8"/>
                            </a:solidFill>
                            <a:prstDash val="solid"/>
                          </a:ln>
                        </wps:spPr>
                        <wps:bodyPr wrap="square" lIns="0" tIns="0" rIns="0" bIns="0" rtlCol="0">
                          <a:prstTxWarp prst="textNoShape">
                            <a:avLst/>
                          </a:prstTxWarp>
                          <a:noAutofit/>
                        </wps:bodyPr>
                      </wps:wsp>
                    </wpg:wgp>
                  </a:graphicData>
                </a:graphic>
              </wp:anchor>
            </w:drawing>
          </mc:Choice>
          <mc:Fallback>
            <w:pict>
              <v:group w14:anchorId="26AFB747" id="Group 3" o:spid="_x0000_s1026" style="position:absolute;margin-left:18pt;margin-top:18.25pt;width:8in;height:31.65pt;z-index:-15855104;mso-wrap-distance-left:0;mso-wrap-distance-right:0;mso-position-horizontal-relative:page;mso-position-vertical-relative:page" coordsize="73152,4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576;width:9771;height:3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">
                  <v:imagedata r:id="rId9" o:title=""/>
                </v:shape>
                <v:shape id="Graphic 5" o:spid="_x0000_s1028" style="position:absolute;left:16002;top:3967;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" path="m,l5715000,e" filled="f" strokecolor="#393">
                  <v:path arrowok="t"/>
                </v:shape>
                <v:shape id="Graphic 6" o:spid="_x0000_s1029" style="position:absolute;left:7429;top:3967;width:8858;height:13;visibility:visible;mso-wrap-style:square;v-text-anchor:top" coordsize="885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" path="m885825,l,e" filled="f" strokecolor="#5fc95f">
                  <v:path arrowok="t"/>
                </v:shape>
                <v:shape id="Graphic 7" o:spid="_x0000_s1030" style="position:absolute;top:3967;width:7429;height:13;visibility:visible;mso-wrap-style:square;v-text-anchor:top" coordsize="742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" path="m742950,l,e" filled="f" strokecolor="#b8e8b8">
                  <v:path arrowok="t"/>
                </v:shape>
                <w10:wrap anchorx="page" anchory="page"/>
              </v:group>
            </w:pict>
          </mc:Fallback>
        </mc:AlternateContent>
      </w:r>
    </w:p>
    <w:p w14:paraId="0CCA6B21" w14:textId="77777777" w:rsidR="003E2738" w:rsidRDefault="003E2738">
      <w:pPr>
        <w:pStyle w:val="BodyText"/>
        <w:rPr>
          <w:rFonts w:ascii="Times New Roman"/>
          <w:sz w:val="20"/>
        </w:rPr>
      </w:pPr>
    </w:p>
    <w:p w14:paraId="4C7C8942" w14:textId="77777777" w:rsidR="003E2738" w:rsidRDefault="003E2738">
      <w:pPr>
        <w:pStyle w:val="BodyText"/>
        <w:spacing w:before="182"/>
        <w:rPr>
          <w:rFonts w:ascii="Times New Roman"/>
          <w:sz w:val="20"/>
        </w:rPr>
      </w:pPr>
    </w:p>
    <w:p w14:paraId="60AA92A0" w14:textId="77777777" w:rsidR="003E2738" w:rsidRDefault="00000000">
      <w:pPr>
        <w:pStyle w:val="BodyText"/>
        <w:ind w:left="120" w:right="-72"/>
        <w:rPr>
          <w:rFonts w:ascii="Times New Roman"/>
          <w:sz w:val="20"/>
        </w:rPr>
      </w:pPr>
      <w:r>
        <w:rPr>
          <w:rFonts w:ascii="Times New Roman"/>
          <w:noProof/>
          <w:sz w:val="20"/>
        </w:rPr>
        <mc:AlternateContent>
          <mc:Choice Requires="wps">
            <w:drawing>
              <wp:inline distT="0" distB="0" distL="0" distR="0" wp14:anchorId="72E88630" wp14:editId="5D70DEE4">
                <wp:extent cx="3543300" cy="22860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28600"/>
                        </a:xfrm>
                        <a:prstGeom prst="rect">
                          <a:avLst/>
                        </a:prstGeom>
                        <a:solidFill>
                          <a:srgbClr val="339933"/>
                        </a:solidFill>
                      </wps:spPr>
                      <wps:txbx>
                        <w:txbxContent>
                          <w:p w14:paraId="05738099" w14:textId="77777777" w:rsidR="003E2738" w:rsidRDefault="00000000">
                            <w:pPr>
                              <w:spacing w:before="18"/>
                              <w:ind w:left="187"/>
                              <w:rPr>
                                <w:rFonts w:ascii="Tahoma"/>
                                <w:b/>
                                <w:color w:val="000000"/>
                                <w:sz w:val="18"/>
                              </w:rPr>
                            </w:pPr>
                            <w:r>
                              <w:rPr>
                                <w:rFonts w:ascii="Tahoma"/>
                                <w:b/>
                                <w:color w:val="FFFFFF"/>
                                <w:sz w:val="18"/>
                              </w:rPr>
                              <w:t>Who</w:t>
                            </w:r>
                            <w:r>
                              <w:rPr>
                                <w:rFonts w:ascii="Tahoma"/>
                                <w:b/>
                                <w:color w:val="FFFFFF"/>
                                <w:spacing w:val="-4"/>
                                <w:sz w:val="18"/>
                              </w:rPr>
                              <w:t xml:space="preserve"> </w:t>
                            </w:r>
                            <w:r>
                              <w:rPr>
                                <w:rFonts w:ascii="Tahoma"/>
                                <w:b/>
                                <w:color w:val="FFFFFF"/>
                                <w:sz w:val="18"/>
                              </w:rPr>
                              <w:t>We</w:t>
                            </w:r>
                            <w:r>
                              <w:rPr>
                                <w:rFonts w:ascii="Tahoma"/>
                                <w:b/>
                                <w:color w:val="FFFFFF"/>
                                <w:spacing w:val="-1"/>
                                <w:sz w:val="18"/>
                              </w:rPr>
                              <w:t xml:space="preserve"> </w:t>
                            </w:r>
                            <w:r>
                              <w:rPr>
                                <w:rFonts w:ascii="Tahoma"/>
                                <w:b/>
                                <w:color w:val="FFFFFF"/>
                                <w:spacing w:val="-5"/>
                                <w:sz w:val="18"/>
                              </w:rPr>
                              <w:t>Are</w:t>
                            </w:r>
                          </w:p>
                        </w:txbxContent>
                      </wps:txbx>
                      <wps:bodyPr wrap="square" lIns="0" tIns="0" rIns="0" bIns="0" rtlCol="0">
                        <a:noAutofit/>
                      </wps:bodyPr>
                    </wps:wsp>
                  </a:graphicData>
                </a:graphic>
              </wp:inline>
            </w:drawing>
          </mc:Choice>
          <mc:Fallback>
            <w:pict>
              <v:shape w14:anchorId="72E88630" id="Textbox 8" o:spid="_x0000_s1027" type="#_x0000_t202" style="width:279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" fillcolor="#393" stroked="f">
                <v:textbox inset="0,0,0,0">
                  <w:txbxContent>
                    <w:p w14:paraId="05738099" w14:textId="77777777" w:rsidR="003E2738" w:rsidRDefault="00000000">
                      <w:pPr>
                        <w:spacing w:before="18"/>
                        <w:ind w:left="187"/>
                        <w:rPr>
                          <w:rFonts w:ascii="Tahoma"/>
                          <w:b/>
                          <w:color w:val="000000"/>
                          <w:sz w:val="18"/>
                        </w:rPr>
                      </w:pPr>
                      <w:r>
                        <w:rPr>
                          <w:rFonts w:ascii="Tahoma"/>
                          <w:b/>
                          <w:color w:val="FFFFFF"/>
                          <w:sz w:val="18"/>
                        </w:rPr>
                        <w:t>Who</w:t>
                      </w:r>
                      <w:r>
                        <w:rPr>
                          <w:rFonts w:ascii="Tahoma"/>
                          <w:b/>
                          <w:color w:val="FFFFFF"/>
                          <w:spacing w:val="-4"/>
                          <w:sz w:val="18"/>
                        </w:rPr>
                        <w:t xml:space="preserve"> </w:t>
                      </w:r>
                      <w:r>
                        <w:rPr>
                          <w:rFonts w:ascii="Tahoma"/>
                          <w:b/>
                          <w:color w:val="FFFFFF"/>
                          <w:sz w:val="18"/>
                        </w:rPr>
                        <w:t>We</w:t>
                      </w:r>
                      <w:r>
                        <w:rPr>
                          <w:rFonts w:ascii="Tahoma"/>
                          <w:b/>
                          <w:color w:val="FFFFFF"/>
                          <w:spacing w:val="-1"/>
                          <w:sz w:val="18"/>
                        </w:rPr>
                        <w:t xml:space="preserve"> </w:t>
                      </w:r>
                      <w:r>
                        <w:rPr>
                          <w:rFonts w:ascii="Tahoma"/>
                          <w:b/>
                          <w:color w:val="FFFFFF"/>
                          <w:spacing w:val="-5"/>
                          <w:sz w:val="18"/>
                        </w:rPr>
                        <w:t>Are</w:t>
                      </w:r>
                    </w:p>
                  </w:txbxContent>
                </v:textbox>
                <w10:anchorlock/>
              </v:shape>
            </w:pict>
          </mc:Fallback>
        </mc:AlternateContent>
      </w:r>
    </w:p>
    <w:p w14:paraId="0AC7E250" w14:textId="77777777" w:rsidR="003E2738" w:rsidRDefault="00000000">
      <w:pPr>
        <w:spacing w:before="30" w:line="283" w:lineRule="auto"/>
        <w:ind w:left="177" w:right="41"/>
        <w:jc w:val="both"/>
        <w:rPr>
          <w:sz w:val="18"/>
        </w:rPr>
      </w:pPr>
      <w:r>
        <w:rPr>
          <w:noProof/>
        </w:rPr>
        <w:drawing>
          <wp:anchor distT="0" distB="0" distL="0" distR="0" simplePos="0" relativeHeight="15732736" behindDoc="0" locked="0" layoutInCell="1" allowOverlap="1" wp14:anchorId="4E23A99E" wp14:editId="492EF59A">
            <wp:simplePos x="0" y="0"/>
            <wp:positionH relativeFrom="page">
              <wp:posOffset>228600</wp:posOffset>
            </wp:positionH>
            <wp:positionV relativeFrom="paragraph">
              <wp:posOffset>-1157858</wp:posOffset>
            </wp:positionV>
            <wp:extent cx="857250" cy="8572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857250" cy="857250"/>
                    </a:xfrm>
                    <a:prstGeom prst="rect">
                      <a:avLst/>
                    </a:prstGeom>
                  </pic:spPr>
                </pic:pic>
              </a:graphicData>
            </a:graphic>
          </wp:anchor>
        </w:drawing>
      </w:r>
      <w:r>
        <w:rPr>
          <w:noProof/>
        </w:rPr>
        <w:drawing>
          <wp:anchor distT="0" distB="0" distL="0" distR="0" simplePos="0" relativeHeight="15733248" behindDoc="0" locked="0" layoutInCell="1" allowOverlap="1" wp14:anchorId="299101AB" wp14:editId="3AF9C61A">
            <wp:simplePos x="0" y="0"/>
            <wp:positionH relativeFrom="page">
              <wp:posOffset>1143000</wp:posOffset>
            </wp:positionH>
            <wp:positionV relativeFrom="paragraph">
              <wp:posOffset>-1157858</wp:posOffset>
            </wp:positionV>
            <wp:extent cx="857250" cy="8572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857250" cy="857250"/>
                    </a:xfrm>
                    <a:prstGeom prst="rect">
                      <a:avLst/>
                    </a:prstGeom>
                  </pic:spPr>
                </pic:pic>
              </a:graphicData>
            </a:graphic>
          </wp:anchor>
        </w:drawing>
      </w:r>
      <w:r>
        <w:rPr>
          <w:noProof/>
        </w:rPr>
        <w:drawing>
          <wp:anchor distT="0" distB="0" distL="0" distR="0" simplePos="0" relativeHeight="15733760" behindDoc="0" locked="0" layoutInCell="1" allowOverlap="1" wp14:anchorId="1B31AA24" wp14:editId="5B58E09F">
            <wp:simplePos x="0" y="0"/>
            <wp:positionH relativeFrom="page">
              <wp:posOffset>2053463</wp:posOffset>
            </wp:positionH>
            <wp:positionV relativeFrom="paragraph">
              <wp:posOffset>-1149019</wp:posOffset>
            </wp:positionV>
            <wp:extent cx="857250" cy="84841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857250" cy="848410"/>
                    </a:xfrm>
                    <a:prstGeom prst="rect">
                      <a:avLst/>
                    </a:prstGeom>
                  </pic:spPr>
                </pic:pic>
              </a:graphicData>
            </a:graphic>
          </wp:anchor>
        </w:drawing>
      </w:r>
      <w:r>
        <w:rPr>
          <w:sz w:val="18"/>
        </w:rPr>
        <w:t>Founded in Woodlawn, Maryland in 1999, Hope Health Systems is a private, for-profit organization with nearly a decade of experience in providing direct mental health, substance abuse, and community support</w:t>
      </w:r>
      <w:r>
        <w:rPr>
          <w:spacing w:val="-3"/>
          <w:sz w:val="18"/>
        </w:rPr>
        <w:t xml:space="preserve"> </w:t>
      </w:r>
      <w:r>
        <w:rPr>
          <w:sz w:val="18"/>
        </w:rPr>
        <w:t>services</w:t>
      </w:r>
      <w:r>
        <w:rPr>
          <w:spacing w:val="-4"/>
          <w:sz w:val="18"/>
        </w:rPr>
        <w:t xml:space="preserve"> </w:t>
      </w:r>
      <w:r>
        <w:rPr>
          <w:sz w:val="18"/>
        </w:rPr>
        <w:t>to</w:t>
      </w:r>
      <w:r>
        <w:rPr>
          <w:spacing w:val="-4"/>
          <w:sz w:val="18"/>
        </w:rPr>
        <w:t xml:space="preserve"> </w:t>
      </w:r>
      <w:r>
        <w:rPr>
          <w:sz w:val="18"/>
        </w:rPr>
        <w:t>adults,</w:t>
      </w:r>
      <w:r>
        <w:rPr>
          <w:spacing w:val="-4"/>
          <w:sz w:val="18"/>
        </w:rPr>
        <w:t xml:space="preserve"> </w:t>
      </w:r>
      <w:r>
        <w:rPr>
          <w:sz w:val="18"/>
        </w:rPr>
        <w:t>children,</w:t>
      </w:r>
      <w:r>
        <w:rPr>
          <w:spacing w:val="-4"/>
          <w:sz w:val="18"/>
        </w:rPr>
        <w:t xml:space="preserve"> </w:t>
      </w:r>
      <w:r>
        <w:rPr>
          <w:sz w:val="18"/>
        </w:rPr>
        <w:t>and</w:t>
      </w:r>
      <w:r>
        <w:rPr>
          <w:spacing w:val="-4"/>
          <w:sz w:val="18"/>
        </w:rPr>
        <w:t xml:space="preserve"> </w:t>
      </w:r>
      <w:r>
        <w:rPr>
          <w:sz w:val="18"/>
        </w:rPr>
        <w:t>adolescent</w:t>
      </w:r>
      <w:r>
        <w:rPr>
          <w:spacing w:val="-3"/>
          <w:sz w:val="18"/>
        </w:rPr>
        <w:t xml:space="preserve"> </w:t>
      </w:r>
      <w:r>
        <w:rPr>
          <w:sz w:val="18"/>
        </w:rPr>
        <w:t>clients</w:t>
      </w:r>
      <w:r>
        <w:rPr>
          <w:spacing w:val="-4"/>
          <w:sz w:val="18"/>
        </w:rPr>
        <w:t xml:space="preserve"> </w:t>
      </w:r>
      <w:r>
        <w:rPr>
          <w:sz w:val="18"/>
        </w:rPr>
        <w:t>in</w:t>
      </w:r>
      <w:r>
        <w:rPr>
          <w:spacing w:val="-2"/>
          <w:sz w:val="18"/>
        </w:rPr>
        <w:t xml:space="preserve"> </w:t>
      </w:r>
      <w:proofErr w:type="spellStart"/>
      <w:r>
        <w:rPr>
          <w:sz w:val="18"/>
        </w:rPr>
        <w:t>institu</w:t>
      </w:r>
      <w:proofErr w:type="spellEnd"/>
      <w:r>
        <w:rPr>
          <w:sz w:val="18"/>
        </w:rPr>
        <w:t xml:space="preserve">- </w:t>
      </w:r>
      <w:proofErr w:type="spellStart"/>
      <w:r>
        <w:rPr>
          <w:sz w:val="18"/>
        </w:rPr>
        <w:t>tional</w:t>
      </w:r>
      <w:proofErr w:type="spellEnd"/>
      <w:r>
        <w:rPr>
          <w:sz w:val="18"/>
        </w:rPr>
        <w:t xml:space="preserve"> and outpatient settings in Maryland. Accredited through The Joint Commission, formerly known as</w:t>
      </w:r>
      <w:r>
        <w:rPr>
          <w:spacing w:val="40"/>
          <w:sz w:val="18"/>
        </w:rPr>
        <w:t xml:space="preserve"> </w:t>
      </w:r>
      <w:r>
        <w:rPr>
          <w:sz w:val="18"/>
        </w:rPr>
        <w:t>JCAHO (Joint Commission Accreditation of Healthcare Organization); CARF (Commission on Accreditation of Rehabilitation Facilities; and certified through the MDOT</w:t>
      </w:r>
      <w:r>
        <w:rPr>
          <w:spacing w:val="-5"/>
          <w:sz w:val="18"/>
        </w:rPr>
        <w:t xml:space="preserve"> </w:t>
      </w:r>
      <w:r>
        <w:rPr>
          <w:sz w:val="18"/>
        </w:rPr>
        <w:t>as</w:t>
      </w:r>
      <w:r>
        <w:rPr>
          <w:spacing w:val="-5"/>
          <w:sz w:val="18"/>
        </w:rPr>
        <w:t xml:space="preserve"> </w:t>
      </w:r>
      <w:r>
        <w:rPr>
          <w:sz w:val="18"/>
        </w:rPr>
        <w:t>a</w:t>
      </w:r>
      <w:r>
        <w:rPr>
          <w:spacing w:val="-5"/>
          <w:sz w:val="18"/>
        </w:rPr>
        <w:t xml:space="preserve"> </w:t>
      </w:r>
      <w:r>
        <w:rPr>
          <w:sz w:val="18"/>
        </w:rPr>
        <w:t>Minority</w:t>
      </w:r>
      <w:r>
        <w:rPr>
          <w:spacing w:val="-4"/>
          <w:sz w:val="18"/>
        </w:rPr>
        <w:t xml:space="preserve"> </w:t>
      </w:r>
      <w:r>
        <w:rPr>
          <w:sz w:val="18"/>
        </w:rPr>
        <w:t>Business</w:t>
      </w:r>
      <w:r>
        <w:rPr>
          <w:spacing w:val="-1"/>
          <w:sz w:val="18"/>
        </w:rPr>
        <w:t xml:space="preserve"> </w:t>
      </w:r>
      <w:r>
        <w:rPr>
          <w:sz w:val="18"/>
        </w:rPr>
        <w:t>Enterprise</w:t>
      </w:r>
      <w:r>
        <w:rPr>
          <w:spacing w:val="-5"/>
          <w:sz w:val="18"/>
        </w:rPr>
        <w:t xml:space="preserve"> </w:t>
      </w:r>
      <w:r>
        <w:rPr>
          <w:sz w:val="18"/>
        </w:rPr>
        <w:t>(MBE).</w:t>
      </w:r>
      <w:r>
        <w:rPr>
          <w:spacing w:val="-5"/>
          <w:sz w:val="18"/>
        </w:rPr>
        <w:t xml:space="preserve"> </w:t>
      </w:r>
      <w:r>
        <w:rPr>
          <w:sz w:val="18"/>
        </w:rPr>
        <w:t>In</w:t>
      </w:r>
      <w:r>
        <w:rPr>
          <w:spacing w:val="-3"/>
          <w:sz w:val="18"/>
        </w:rPr>
        <w:t xml:space="preserve"> </w:t>
      </w:r>
      <w:r>
        <w:rPr>
          <w:sz w:val="18"/>
        </w:rPr>
        <w:t>early</w:t>
      </w:r>
      <w:r>
        <w:rPr>
          <w:spacing w:val="-5"/>
          <w:sz w:val="18"/>
        </w:rPr>
        <w:t xml:space="preserve"> </w:t>
      </w:r>
      <w:r>
        <w:rPr>
          <w:sz w:val="18"/>
        </w:rPr>
        <w:t>2015,</w:t>
      </w:r>
      <w:r>
        <w:rPr>
          <w:spacing w:val="-5"/>
          <w:sz w:val="18"/>
        </w:rPr>
        <w:t xml:space="preserve"> </w:t>
      </w:r>
      <w:r>
        <w:rPr>
          <w:sz w:val="18"/>
        </w:rPr>
        <w:t>HHS received Deemed Status certification from the state of Maryland.</w:t>
      </w:r>
      <w:r>
        <w:rPr>
          <w:spacing w:val="40"/>
          <w:sz w:val="18"/>
        </w:rPr>
        <w:t xml:space="preserve"> </w:t>
      </w:r>
      <w:r>
        <w:rPr>
          <w:sz w:val="18"/>
        </w:rPr>
        <w:t>The responsibility for diagnostic and treatment services is vested in</w:t>
      </w:r>
      <w:r>
        <w:rPr>
          <w:spacing w:val="40"/>
          <w:sz w:val="18"/>
        </w:rPr>
        <w:t xml:space="preserve"> </w:t>
      </w:r>
      <w:r>
        <w:rPr>
          <w:sz w:val="18"/>
        </w:rPr>
        <w:t xml:space="preserve">a multi-disciplinary team comprised of psychiatrists, licensed social workers, licensed professional counselors, marriage and family li- censed therapists, public health educators and other mental health </w:t>
      </w:r>
      <w:r>
        <w:rPr>
          <w:spacing w:val="-2"/>
          <w:sz w:val="18"/>
        </w:rPr>
        <w:t>professionals.</w:t>
      </w:r>
    </w:p>
    <w:p w14:paraId="3141D6E7" w14:textId="77777777" w:rsidR="003E2738" w:rsidRDefault="003E2738">
      <w:pPr>
        <w:pStyle w:val="BodyText"/>
        <w:spacing w:before="7"/>
        <w:rPr>
          <w:sz w:val="7"/>
        </w:rPr>
      </w:pPr>
    </w:p>
    <w:p w14:paraId="45DE2C77" w14:textId="77777777" w:rsidR="003E2738" w:rsidRDefault="00000000">
      <w:pPr>
        <w:pStyle w:val="BodyText"/>
        <w:ind w:left="120" w:right="-72"/>
        <w:rPr>
          <w:sz w:val="20"/>
        </w:rPr>
      </w:pPr>
      <w:r>
        <w:rPr>
          <w:noProof/>
          <w:sz w:val="20"/>
        </w:rPr>
        <mc:AlternateContent>
          <mc:Choice Requires="wps">
            <w:drawing>
              <wp:inline distT="0" distB="0" distL="0" distR="0" wp14:anchorId="7BAE20C7" wp14:editId="622C7D82">
                <wp:extent cx="3543300" cy="22860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28600"/>
                        </a:xfrm>
                        <a:prstGeom prst="rect">
                          <a:avLst/>
                        </a:prstGeom>
                        <a:solidFill>
                          <a:srgbClr val="339933"/>
                        </a:solidFill>
                      </wps:spPr>
                      <wps:txbx>
                        <w:txbxContent>
                          <w:p w14:paraId="4CF69B0E" w14:textId="77777777" w:rsidR="003E2738" w:rsidRDefault="00000000">
                            <w:pPr>
                              <w:spacing w:before="19"/>
                              <w:ind w:left="163"/>
                              <w:rPr>
                                <w:rFonts w:ascii="Tahoma"/>
                                <w:b/>
                                <w:color w:val="000000"/>
                                <w:sz w:val="18"/>
                              </w:rPr>
                            </w:pPr>
                            <w:r>
                              <w:rPr>
                                <w:rFonts w:ascii="Tahoma"/>
                                <w:b/>
                                <w:color w:val="FFFFFF"/>
                                <w:sz w:val="18"/>
                              </w:rPr>
                              <w:t>Mission</w:t>
                            </w:r>
                            <w:r>
                              <w:rPr>
                                <w:rFonts w:ascii="Tahoma"/>
                                <w:b/>
                                <w:color w:val="FFFFFF"/>
                                <w:spacing w:val="-6"/>
                                <w:sz w:val="18"/>
                              </w:rPr>
                              <w:t xml:space="preserve"> </w:t>
                            </w:r>
                            <w:r>
                              <w:rPr>
                                <w:rFonts w:ascii="Tahoma"/>
                                <w:b/>
                                <w:color w:val="FFFFFF"/>
                                <w:spacing w:val="-2"/>
                                <w:sz w:val="18"/>
                              </w:rPr>
                              <w:t>Statement</w:t>
                            </w:r>
                          </w:p>
                        </w:txbxContent>
                      </wps:txbx>
                      <wps:bodyPr wrap="square" lIns="0" tIns="0" rIns="0" bIns="0" rtlCol="0">
                        <a:noAutofit/>
                      </wps:bodyPr>
                    </wps:wsp>
                  </a:graphicData>
                </a:graphic>
              </wp:inline>
            </w:drawing>
          </mc:Choice>
          <mc:Fallback>
            <w:pict>
              <v:shape w14:anchorId="7BAE20C7" id="Textbox 12" o:spid="_x0000_s1028" type="#_x0000_t202" style="width:279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" fillcolor="#393" stroked="f">
                <v:textbox inset="0,0,0,0">
                  <w:txbxContent>
                    <w:p w14:paraId="4CF69B0E" w14:textId="77777777" w:rsidR="003E2738" w:rsidRDefault="00000000">
                      <w:pPr>
                        <w:spacing w:before="19"/>
                        <w:ind w:left="163"/>
                        <w:rPr>
                          <w:rFonts w:ascii="Tahoma"/>
                          <w:b/>
                          <w:color w:val="000000"/>
                          <w:sz w:val="18"/>
                        </w:rPr>
                      </w:pPr>
                      <w:r>
                        <w:rPr>
                          <w:rFonts w:ascii="Tahoma"/>
                          <w:b/>
                          <w:color w:val="FFFFFF"/>
                          <w:sz w:val="18"/>
                        </w:rPr>
                        <w:t>Mission</w:t>
                      </w:r>
                      <w:r>
                        <w:rPr>
                          <w:rFonts w:ascii="Tahoma"/>
                          <w:b/>
                          <w:color w:val="FFFFFF"/>
                          <w:spacing w:val="-6"/>
                          <w:sz w:val="18"/>
                        </w:rPr>
                        <w:t xml:space="preserve"> </w:t>
                      </w:r>
                      <w:r>
                        <w:rPr>
                          <w:rFonts w:ascii="Tahoma"/>
                          <w:b/>
                          <w:color w:val="FFFFFF"/>
                          <w:spacing w:val="-2"/>
                          <w:sz w:val="18"/>
                        </w:rPr>
                        <w:t>Statement</w:t>
                      </w:r>
                    </w:p>
                  </w:txbxContent>
                </v:textbox>
                <w10:anchorlock/>
              </v:shape>
            </w:pict>
          </mc:Fallback>
        </mc:AlternateContent>
      </w:r>
    </w:p>
    <w:p w14:paraId="775CB52F" w14:textId="77777777" w:rsidR="003E2738" w:rsidRDefault="00000000">
      <w:pPr>
        <w:spacing w:before="17"/>
        <w:ind w:left="177"/>
        <w:jc w:val="both"/>
        <w:rPr>
          <w:rFonts w:ascii="Tahoma"/>
          <w:b/>
          <w:sz w:val="20"/>
        </w:rPr>
      </w:pPr>
      <w:r>
        <w:rPr>
          <w:rFonts w:ascii="Tahoma"/>
          <w:b/>
          <w:sz w:val="20"/>
        </w:rPr>
        <w:t>To</w:t>
      </w:r>
      <w:r>
        <w:rPr>
          <w:rFonts w:ascii="Tahoma"/>
          <w:b/>
          <w:spacing w:val="-7"/>
          <w:sz w:val="20"/>
        </w:rPr>
        <w:t xml:space="preserve"> </w:t>
      </w:r>
      <w:r>
        <w:rPr>
          <w:rFonts w:ascii="Tahoma"/>
          <w:b/>
          <w:sz w:val="20"/>
        </w:rPr>
        <w:t>assist</w:t>
      </w:r>
      <w:r>
        <w:rPr>
          <w:rFonts w:ascii="Tahoma"/>
          <w:b/>
          <w:spacing w:val="-5"/>
          <w:sz w:val="20"/>
        </w:rPr>
        <w:t xml:space="preserve"> </w:t>
      </w:r>
      <w:r>
        <w:rPr>
          <w:rFonts w:ascii="Tahoma"/>
          <w:b/>
          <w:sz w:val="20"/>
        </w:rPr>
        <w:t>mentally</w:t>
      </w:r>
      <w:r>
        <w:rPr>
          <w:rFonts w:ascii="Tahoma"/>
          <w:b/>
          <w:spacing w:val="-6"/>
          <w:sz w:val="20"/>
        </w:rPr>
        <w:t xml:space="preserve"> </w:t>
      </w:r>
      <w:r>
        <w:rPr>
          <w:rFonts w:ascii="Tahoma"/>
          <w:b/>
          <w:sz w:val="20"/>
        </w:rPr>
        <w:t>ill</w:t>
      </w:r>
      <w:r>
        <w:rPr>
          <w:rFonts w:ascii="Tahoma"/>
          <w:b/>
          <w:spacing w:val="-7"/>
          <w:sz w:val="20"/>
        </w:rPr>
        <w:t xml:space="preserve"> </w:t>
      </w:r>
      <w:r>
        <w:rPr>
          <w:rFonts w:ascii="Tahoma"/>
          <w:b/>
          <w:sz w:val="20"/>
        </w:rPr>
        <w:t>persons</w:t>
      </w:r>
      <w:r>
        <w:rPr>
          <w:rFonts w:ascii="Tahoma"/>
          <w:b/>
          <w:spacing w:val="-6"/>
          <w:sz w:val="20"/>
        </w:rPr>
        <w:t xml:space="preserve"> </w:t>
      </w:r>
      <w:r>
        <w:rPr>
          <w:rFonts w:ascii="Tahoma"/>
          <w:b/>
          <w:sz w:val="20"/>
        </w:rPr>
        <w:t>return</w:t>
      </w:r>
      <w:r>
        <w:rPr>
          <w:rFonts w:ascii="Tahoma"/>
          <w:b/>
          <w:spacing w:val="-5"/>
          <w:sz w:val="20"/>
        </w:rPr>
        <w:t xml:space="preserve"> </w:t>
      </w:r>
      <w:r>
        <w:rPr>
          <w:rFonts w:ascii="Tahoma"/>
          <w:b/>
          <w:sz w:val="20"/>
        </w:rPr>
        <w:t>to</w:t>
      </w:r>
      <w:r>
        <w:rPr>
          <w:rFonts w:ascii="Tahoma"/>
          <w:b/>
          <w:spacing w:val="-6"/>
          <w:sz w:val="20"/>
        </w:rPr>
        <w:t xml:space="preserve"> </w:t>
      </w:r>
      <w:r>
        <w:rPr>
          <w:rFonts w:ascii="Tahoma"/>
          <w:b/>
          <w:spacing w:val="-4"/>
          <w:sz w:val="20"/>
        </w:rPr>
        <w:t>their</w:t>
      </w:r>
    </w:p>
    <w:p w14:paraId="3A9FB1C1" w14:textId="77777777" w:rsidR="003E2738" w:rsidRDefault="00000000">
      <w:pPr>
        <w:spacing w:before="88"/>
        <w:ind w:left="177"/>
        <w:jc w:val="both"/>
        <w:rPr>
          <w:rFonts w:ascii="Tahoma"/>
          <w:b/>
          <w:sz w:val="20"/>
        </w:rPr>
      </w:pPr>
      <w:r>
        <w:rPr>
          <w:rFonts w:ascii="Tahoma"/>
          <w:b/>
          <w:sz w:val="20"/>
        </w:rPr>
        <w:t>optimal</w:t>
      </w:r>
      <w:r>
        <w:rPr>
          <w:rFonts w:ascii="Tahoma"/>
          <w:b/>
          <w:spacing w:val="-6"/>
          <w:sz w:val="20"/>
        </w:rPr>
        <w:t xml:space="preserve"> </w:t>
      </w:r>
      <w:r>
        <w:rPr>
          <w:rFonts w:ascii="Tahoma"/>
          <w:b/>
          <w:sz w:val="20"/>
        </w:rPr>
        <w:t>level</w:t>
      </w:r>
      <w:r>
        <w:rPr>
          <w:rFonts w:ascii="Tahoma"/>
          <w:b/>
          <w:spacing w:val="-6"/>
          <w:sz w:val="20"/>
        </w:rPr>
        <w:t xml:space="preserve"> </w:t>
      </w:r>
      <w:r>
        <w:rPr>
          <w:rFonts w:ascii="Tahoma"/>
          <w:b/>
          <w:sz w:val="20"/>
        </w:rPr>
        <w:t>of</w:t>
      </w:r>
      <w:r>
        <w:rPr>
          <w:rFonts w:ascii="Tahoma"/>
          <w:b/>
          <w:spacing w:val="-8"/>
          <w:sz w:val="20"/>
        </w:rPr>
        <w:t xml:space="preserve"> </w:t>
      </w:r>
      <w:r>
        <w:rPr>
          <w:rFonts w:ascii="Tahoma"/>
          <w:b/>
          <w:sz w:val="20"/>
        </w:rPr>
        <w:t>functioning</w:t>
      </w:r>
      <w:r>
        <w:rPr>
          <w:rFonts w:ascii="Tahoma"/>
          <w:b/>
          <w:spacing w:val="-6"/>
          <w:sz w:val="20"/>
        </w:rPr>
        <w:t xml:space="preserve"> </w:t>
      </w:r>
      <w:r>
        <w:rPr>
          <w:rFonts w:ascii="Tahoma"/>
          <w:b/>
          <w:sz w:val="20"/>
        </w:rPr>
        <w:t>in</w:t>
      </w:r>
      <w:r>
        <w:rPr>
          <w:rFonts w:ascii="Tahoma"/>
          <w:b/>
          <w:spacing w:val="-7"/>
          <w:sz w:val="20"/>
        </w:rPr>
        <w:t xml:space="preserve"> </w:t>
      </w:r>
      <w:r>
        <w:rPr>
          <w:rFonts w:ascii="Tahoma"/>
          <w:b/>
          <w:sz w:val="20"/>
        </w:rPr>
        <w:t>their</w:t>
      </w:r>
      <w:r>
        <w:rPr>
          <w:rFonts w:ascii="Tahoma"/>
          <w:b/>
          <w:spacing w:val="-6"/>
          <w:sz w:val="20"/>
        </w:rPr>
        <w:t xml:space="preserve"> </w:t>
      </w:r>
      <w:r>
        <w:rPr>
          <w:rFonts w:ascii="Tahoma"/>
          <w:b/>
          <w:spacing w:val="-2"/>
          <w:sz w:val="20"/>
        </w:rPr>
        <w:t>environment.</w:t>
      </w:r>
    </w:p>
    <w:p w14:paraId="1B72FF53" w14:textId="77777777" w:rsidR="003E2738" w:rsidRDefault="003E2738">
      <w:pPr>
        <w:pStyle w:val="BodyText"/>
        <w:spacing w:before="10" w:after="1"/>
        <w:rPr>
          <w:rFonts w:ascii="Tahoma"/>
          <w:b/>
          <w:sz w:val="13"/>
        </w:rPr>
      </w:pPr>
    </w:p>
    <w:p w14:paraId="25B9CE33" w14:textId="77777777" w:rsidR="003E2738" w:rsidRDefault="00000000">
      <w:pPr>
        <w:pStyle w:val="BodyText"/>
        <w:ind w:left="120" w:right="-72"/>
        <w:rPr>
          <w:rFonts w:ascii="Tahoma"/>
          <w:sz w:val="20"/>
        </w:rPr>
      </w:pPr>
      <w:r>
        <w:rPr>
          <w:rFonts w:ascii="Tahoma"/>
          <w:noProof/>
          <w:sz w:val="20"/>
        </w:rPr>
        <mc:AlternateContent>
          <mc:Choice Requires="wps">
            <w:drawing>
              <wp:inline distT="0" distB="0" distL="0" distR="0" wp14:anchorId="5FD7D0F2" wp14:editId="7577C341">
                <wp:extent cx="3543300" cy="228600"/>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28600"/>
                        </a:xfrm>
                        <a:prstGeom prst="rect">
                          <a:avLst/>
                        </a:prstGeom>
                        <a:solidFill>
                          <a:srgbClr val="38A838"/>
                        </a:solidFill>
                      </wps:spPr>
                      <wps:txbx>
                        <w:txbxContent>
                          <w:p w14:paraId="490C449E" w14:textId="77777777" w:rsidR="003E2738" w:rsidRDefault="00000000">
                            <w:pPr>
                              <w:spacing w:before="18"/>
                              <w:ind w:left="163"/>
                              <w:rPr>
                                <w:rFonts w:ascii="Tahoma"/>
                                <w:b/>
                                <w:color w:val="000000"/>
                                <w:sz w:val="18"/>
                              </w:rPr>
                            </w:pPr>
                            <w:r>
                              <w:rPr>
                                <w:rFonts w:ascii="Tahoma"/>
                                <w:b/>
                                <w:color w:val="FFFFFF"/>
                                <w:sz w:val="18"/>
                              </w:rPr>
                              <w:t>Mission</w:t>
                            </w:r>
                            <w:r>
                              <w:rPr>
                                <w:rFonts w:ascii="Tahoma"/>
                                <w:b/>
                                <w:color w:val="FFFFFF"/>
                                <w:spacing w:val="-4"/>
                                <w:sz w:val="18"/>
                              </w:rPr>
                              <w:t xml:space="preserve"> </w:t>
                            </w:r>
                            <w:r>
                              <w:rPr>
                                <w:rFonts w:ascii="Tahoma"/>
                                <w:b/>
                                <w:color w:val="FFFFFF"/>
                                <w:sz w:val="18"/>
                              </w:rPr>
                              <w:t>at</w:t>
                            </w:r>
                            <w:r>
                              <w:rPr>
                                <w:rFonts w:ascii="Tahoma"/>
                                <w:b/>
                                <w:color w:val="FFFFFF"/>
                                <w:spacing w:val="-3"/>
                                <w:sz w:val="18"/>
                              </w:rPr>
                              <w:t xml:space="preserve"> </w:t>
                            </w:r>
                            <w:r>
                              <w:rPr>
                                <w:rFonts w:ascii="Tahoma"/>
                                <w:b/>
                                <w:color w:val="FFFFFF"/>
                                <w:spacing w:val="-4"/>
                                <w:sz w:val="18"/>
                              </w:rPr>
                              <w:t>Work</w:t>
                            </w:r>
                          </w:p>
                        </w:txbxContent>
                      </wps:txbx>
                      <wps:bodyPr wrap="square" lIns="0" tIns="0" rIns="0" bIns="0" rtlCol="0">
                        <a:noAutofit/>
                      </wps:bodyPr>
                    </wps:wsp>
                  </a:graphicData>
                </a:graphic>
              </wp:inline>
            </w:drawing>
          </mc:Choice>
          <mc:Fallback>
            <w:pict>
              <v:shape w14:anchorId="5FD7D0F2" id="Textbox 13" o:spid="_x0000_s1029" type="#_x0000_t202" style="width:279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" fillcolor="#38a838" stroked="f">
                <v:textbox inset="0,0,0,0">
                  <w:txbxContent>
                    <w:p w14:paraId="490C449E" w14:textId="77777777" w:rsidR="003E2738" w:rsidRDefault="00000000">
                      <w:pPr>
                        <w:spacing w:before="18"/>
                        <w:ind w:left="163"/>
                        <w:rPr>
                          <w:rFonts w:ascii="Tahoma"/>
                          <w:b/>
                          <w:color w:val="000000"/>
                          <w:sz w:val="18"/>
                        </w:rPr>
                      </w:pPr>
                      <w:r>
                        <w:rPr>
                          <w:rFonts w:ascii="Tahoma"/>
                          <w:b/>
                          <w:color w:val="FFFFFF"/>
                          <w:sz w:val="18"/>
                        </w:rPr>
                        <w:t>Mission</w:t>
                      </w:r>
                      <w:r>
                        <w:rPr>
                          <w:rFonts w:ascii="Tahoma"/>
                          <w:b/>
                          <w:color w:val="FFFFFF"/>
                          <w:spacing w:val="-4"/>
                          <w:sz w:val="18"/>
                        </w:rPr>
                        <w:t xml:space="preserve"> </w:t>
                      </w:r>
                      <w:r>
                        <w:rPr>
                          <w:rFonts w:ascii="Tahoma"/>
                          <w:b/>
                          <w:color w:val="FFFFFF"/>
                          <w:sz w:val="18"/>
                        </w:rPr>
                        <w:t>at</w:t>
                      </w:r>
                      <w:r>
                        <w:rPr>
                          <w:rFonts w:ascii="Tahoma"/>
                          <w:b/>
                          <w:color w:val="FFFFFF"/>
                          <w:spacing w:val="-3"/>
                          <w:sz w:val="18"/>
                        </w:rPr>
                        <w:t xml:space="preserve"> </w:t>
                      </w:r>
                      <w:r>
                        <w:rPr>
                          <w:rFonts w:ascii="Tahoma"/>
                          <w:b/>
                          <w:color w:val="FFFFFF"/>
                          <w:spacing w:val="-4"/>
                          <w:sz w:val="18"/>
                        </w:rPr>
                        <w:t>Work</w:t>
                      </w:r>
                    </w:p>
                  </w:txbxContent>
                </v:textbox>
                <w10:anchorlock/>
              </v:shape>
            </w:pict>
          </mc:Fallback>
        </mc:AlternateContent>
      </w:r>
    </w:p>
    <w:p w14:paraId="64283319" w14:textId="77777777" w:rsidR="003E2738" w:rsidRDefault="00000000">
      <w:pPr>
        <w:spacing w:before="31" w:line="283" w:lineRule="auto"/>
        <w:ind w:left="177" w:right="41"/>
        <w:jc w:val="both"/>
        <w:rPr>
          <w:sz w:val="18"/>
        </w:rPr>
      </w:pPr>
      <w:r>
        <w:rPr>
          <w:sz w:val="18"/>
        </w:rPr>
        <w:t>The</w:t>
      </w:r>
      <w:r>
        <w:rPr>
          <w:spacing w:val="-1"/>
          <w:sz w:val="18"/>
        </w:rPr>
        <w:t xml:space="preserve"> </w:t>
      </w:r>
      <w:r>
        <w:rPr>
          <w:sz w:val="18"/>
        </w:rPr>
        <w:t>work</w:t>
      </w:r>
      <w:r>
        <w:rPr>
          <w:spacing w:val="-1"/>
          <w:sz w:val="18"/>
        </w:rPr>
        <w:t xml:space="preserve"> </w:t>
      </w:r>
      <w:r>
        <w:rPr>
          <w:sz w:val="18"/>
        </w:rPr>
        <w:t>of HHS</w:t>
      </w:r>
      <w:r>
        <w:rPr>
          <w:spacing w:val="-1"/>
          <w:sz w:val="18"/>
        </w:rPr>
        <w:t xml:space="preserve"> </w:t>
      </w:r>
      <w:r>
        <w:rPr>
          <w:sz w:val="18"/>
        </w:rPr>
        <w:t>is</w:t>
      </w:r>
      <w:r>
        <w:rPr>
          <w:spacing w:val="-1"/>
          <w:sz w:val="18"/>
        </w:rPr>
        <w:t xml:space="preserve"> </w:t>
      </w:r>
      <w:r>
        <w:rPr>
          <w:sz w:val="18"/>
        </w:rPr>
        <w:t>deeply rooted</w:t>
      </w:r>
      <w:r>
        <w:rPr>
          <w:spacing w:val="-1"/>
          <w:sz w:val="18"/>
        </w:rPr>
        <w:t xml:space="preserve"> </w:t>
      </w:r>
      <w:r>
        <w:rPr>
          <w:sz w:val="18"/>
        </w:rPr>
        <w:t xml:space="preserve">in a mission that guides our work, day after day, and year after year. From the beginning, our mission has always asked us to reach beyond the activities of a normal </w:t>
      </w:r>
      <w:proofErr w:type="spellStart"/>
      <w:r>
        <w:rPr>
          <w:sz w:val="18"/>
        </w:rPr>
        <w:t>busi</w:t>
      </w:r>
      <w:proofErr w:type="spellEnd"/>
      <w:r>
        <w:rPr>
          <w:sz w:val="18"/>
        </w:rPr>
        <w:t xml:space="preserve">- ness day and not only see, but also understand the lives of our pa- </w:t>
      </w:r>
      <w:proofErr w:type="spellStart"/>
      <w:r>
        <w:rPr>
          <w:sz w:val="18"/>
        </w:rPr>
        <w:t>tients</w:t>
      </w:r>
      <w:proofErr w:type="spellEnd"/>
      <w:r>
        <w:rPr>
          <w:sz w:val="18"/>
        </w:rPr>
        <w:t xml:space="preserve"> and the importance of targeting the emotional stability of the client, but also extend our focus to the family as the basic unity of</w:t>
      </w:r>
      <w:r>
        <w:rPr>
          <w:spacing w:val="40"/>
          <w:sz w:val="18"/>
        </w:rPr>
        <w:t xml:space="preserve"> </w:t>
      </w:r>
      <w:r>
        <w:rPr>
          <w:sz w:val="18"/>
        </w:rPr>
        <w:t xml:space="preserve">the community, to ensure the client maintains optimal levels of </w:t>
      </w:r>
      <w:r>
        <w:rPr>
          <w:spacing w:val="-2"/>
          <w:sz w:val="18"/>
        </w:rPr>
        <w:t>functioning.</w:t>
      </w:r>
    </w:p>
    <w:p w14:paraId="753D253D" w14:textId="77777777" w:rsidR="003E2738" w:rsidRDefault="003E2738">
      <w:pPr>
        <w:pStyle w:val="BodyText"/>
        <w:rPr>
          <w:sz w:val="13"/>
        </w:rPr>
      </w:pPr>
    </w:p>
    <w:p w14:paraId="45CA8939" w14:textId="77777777" w:rsidR="003E2738" w:rsidRDefault="00000000">
      <w:pPr>
        <w:pStyle w:val="BodyText"/>
        <w:ind w:left="106" w:right="-72"/>
        <w:rPr>
          <w:sz w:val="20"/>
        </w:rPr>
      </w:pPr>
      <w:r>
        <w:rPr>
          <w:noProof/>
          <w:sz w:val="20"/>
        </w:rPr>
        <mc:AlternateContent>
          <mc:Choice Requires="wps">
            <w:drawing>
              <wp:inline distT="0" distB="0" distL="0" distR="0" wp14:anchorId="0E8A91AC" wp14:editId="75032D1A">
                <wp:extent cx="3543300" cy="228600"/>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28600"/>
                        </a:xfrm>
                        <a:prstGeom prst="rect">
                          <a:avLst/>
                        </a:prstGeom>
                        <a:solidFill>
                          <a:srgbClr val="38A838"/>
                        </a:solidFill>
                      </wps:spPr>
                      <wps:txbx>
                        <w:txbxContent>
                          <w:p w14:paraId="07267140" w14:textId="77777777" w:rsidR="003E2738" w:rsidRDefault="00000000">
                            <w:pPr>
                              <w:spacing w:before="18"/>
                              <w:ind w:left="162"/>
                              <w:rPr>
                                <w:rFonts w:ascii="Tahoma"/>
                                <w:b/>
                                <w:color w:val="000000"/>
                                <w:sz w:val="18"/>
                              </w:rPr>
                            </w:pPr>
                            <w:r>
                              <w:rPr>
                                <w:rFonts w:ascii="Tahoma"/>
                                <w:b/>
                                <w:color w:val="FFFFFF"/>
                                <w:sz w:val="18"/>
                              </w:rPr>
                              <w:t>Vision</w:t>
                            </w:r>
                            <w:r>
                              <w:rPr>
                                <w:rFonts w:ascii="Tahoma"/>
                                <w:b/>
                                <w:color w:val="FFFFFF"/>
                                <w:spacing w:val="-6"/>
                                <w:sz w:val="18"/>
                              </w:rPr>
                              <w:t xml:space="preserve"> </w:t>
                            </w:r>
                            <w:r>
                              <w:rPr>
                                <w:rFonts w:ascii="Tahoma"/>
                                <w:b/>
                                <w:color w:val="FFFFFF"/>
                                <w:spacing w:val="-2"/>
                                <w:sz w:val="18"/>
                              </w:rPr>
                              <w:t>Statement</w:t>
                            </w:r>
                          </w:p>
                        </w:txbxContent>
                      </wps:txbx>
                      <wps:bodyPr wrap="square" lIns="0" tIns="0" rIns="0" bIns="0" rtlCol="0">
                        <a:noAutofit/>
                      </wps:bodyPr>
                    </wps:wsp>
                  </a:graphicData>
                </a:graphic>
              </wp:inline>
            </w:drawing>
          </mc:Choice>
          <mc:Fallback>
            <w:pict>
              <v:shape w14:anchorId="0E8A91AC" id="Textbox 14" o:spid="_x0000_s1030" type="#_x0000_t202" style="width:279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" fillcolor="#38a838" stroked="f">
                <v:textbox inset="0,0,0,0">
                  <w:txbxContent>
                    <w:p w14:paraId="07267140" w14:textId="77777777" w:rsidR="003E2738" w:rsidRDefault="00000000">
                      <w:pPr>
                        <w:spacing w:before="18"/>
                        <w:ind w:left="162"/>
                        <w:rPr>
                          <w:rFonts w:ascii="Tahoma"/>
                          <w:b/>
                          <w:color w:val="000000"/>
                          <w:sz w:val="18"/>
                        </w:rPr>
                      </w:pPr>
                      <w:r>
                        <w:rPr>
                          <w:rFonts w:ascii="Tahoma"/>
                          <w:b/>
                          <w:color w:val="FFFFFF"/>
                          <w:sz w:val="18"/>
                        </w:rPr>
                        <w:t>Vision</w:t>
                      </w:r>
                      <w:r>
                        <w:rPr>
                          <w:rFonts w:ascii="Tahoma"/>
                          <w:b/>
                          <w:color w:val="FFFFFF"/>
                          <w:spacing w:val="-6"/>
                          <w:sz w:val="18"/>
                        </w:rPr>
                        <w:t xml:space="preserve"> </w:t>
                      </w:r>
                      <w:r>
                        <w:rPr>
                          <w:rFonts w:ascii="Tahoma"/>
                          <w:b/>
                          <w:color w:val="FFFFFF"/>
                          <w:spacing w:val="-2"/>
                          <w:sz w:val="18"/>
                        </w:rPr>
                        <w:t>Statement</w:t>
                      </w:r>
                    </w:p>
                  </w:txbxContent>
                </v:textbox>
                <w10:anchorlock/>
              </v:shape>
            </w:pict>
          </mc:Fallback>
        </mc:AlternateContent>
      </w:r>
    </w:p>
    <w:p w14:paraId="05FF377D" w14:textId="77777777" w:rsidR="003E2738" w:rsidRDefault="00000000">
      <w:pPr>
        <w:spacing w:before="30" w:line="283" w:lineRule="auto"/>
        <w:ind w:left="163" w:right="56"/>
        <w:jc w:val="both"/>
        <w:rPr>
          <w:sz w:val="18"/>
        </w:rPr>
      </w:pPr>
      <w:r>
        <w:rPr>
          <w:sz w:val="18"/>
        </w:rPr>
        <w:t xml:space="preserve">To become a national leader of mental health services; our goal is to provide mental health services that will allow children, adolescents, and adults become productive citizens in their communities and </w:t>
      </w:r>
      <w:r>
        <w:rPr>
          <w:spacing w:val="-2"/>
          <w:sz w:val="18"/>
        </w:rPr>
        <w:t>society.</w:t>
      </w:r>
    </w:p>
    <w:p w14:paraId="2B00597A" w14:textId="77777777" w:rsidR="003E2738" w:rsidRDefault="003E2738">
      <w:pPr>
        <w:pStyle w:val="BodyText"/>
        <w:spacing w:before="4"/>
        <w:rPr>
          <w:sz w:val="5"/>
        </w:rPr>
      </w:pPr>
    </w:p>
    <w:p w14:paraId="47757775" w14:textId="77777777" w:rsidR="003E2738" w:rsidRDefault="00000000">
      <w:pPr>
        <w:pStyle w:val="BodyText"/>
        <w:ind w:left="120" w:right="-72"/>
        <w:rPr>
          <w:sz w:val="20"/>
        </w:rPr>
      </w:pPr>
      <w:r>
        <w:rPr>
          <w:noProof/>
          <w:sz w:val="20"/>
        </w:rPr>
        <mc:AlternateContent>
          <mc:Choice Requires="wps">
            <w:drawing>
              <wp:inline distT="0" distB="0" distL="0" distR="0" wp14:anchorId="15E63270" wp14:editId="3B29AD0F">
                <wp:extent cx="3543300" cy="228600"/>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28600"/>
                        </a:xfrm>
                        <a:prstGeom prst="rect">
                          <a:avLst/>
                        </a:prstGeom>
                        <a:solidFill>
                          <a:srgbClr val="339933"/>
                        </a:solidFill>
                      </wps:spPr>
                      <wps:txbx>
                        <w:txbxContent>
                          <w:p w14:paraId="1099B812" w14:textId="77777777" w:rsidR="003E2738" w:rsidRDefault="00000000">
                            <w:pPr>
                              <w:spacing w:before="20"/>
                              <w:ind w:left="163"/>
                              <w:rPr>
                                <w:rFonts w:ascii="Tahoma"/>
                                <w:b/>
                                <w:color w:val="000000"/>
                                <w:sz w:val="18"/>
                              </w:rPr>
                            </w:pPr>
                            <w:r>
                              <w:rPr>
                                <w:rFonts w:ascii="Tahoma"/>
                                <w:b/>
                                <w:color w:val="FFFFFF"/>
                                <w:sz w:val="18"/>
                              </w:rPr>
                              <w:t>Guiding</w:t>
                            </w:r>
                            <w:r>
                              <w:rPr>
                                <w:rFonts w:ascii="Tahoma"/>
                                <w:b/>
                                <w:color w:val="FFFFFF"/>
                                <w:spacing w:val="-4"/>
                                <w:sz w:val="18"/>
                              </w:rPr>
                              <w:t xml:space="preserve"> </w:t>
                            </w:r>
                            <w:r>
                              <w:rPr>
                                <w:rFonts w:ascii="Tahoma"/>
                                <w:b/>
                                <w:color w:val="FFFFFF"/>
                                <w:spacing w:val="-2"/>
                                <w:sz w:val="18"/>
                              </w:rPr>
                              <w:t>Principles</w:t>
                            </w:r>
                          </w:p>
                        </w:txbxContent>
                      </wps:txbx>
                      <wps:bodyPr wrap="square" lIns="0" tIns="0" rIns="0" bIns="0" rtlCol="0">
                        <a:noAutofit/>
                      </wps:bodyPr>
                    </wps:wsp>
                  </a:graphicData>
                </a:graphic>
              </wp:inline>
            </w:drawing>
          </mc:Choice>
          <mc:Fallback>
            <w:pict>
              <v:shape w14:anchorId="15E63270" id="Textbox 15" o:spid="_x0000_s1031" type="#_x0000_t202" style="width:279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" fillcolor="#393" stroked="f">
                <v:textbox inset="0,0,0,0">
                  <w:txbxContent>
                    <w:p w14:paraId="1099B812" w14:textId="77777777" w:rsidR="003E2738" w:rsidRDefault="00000000">
                      <w:pPr>
                        <w:spacing w:before="20"/>
                        <w:ind w:left="163"/>
                        <w:rPr>
                          <w:rFonts w:ascii="Tahoma"/>
                          <w:b/>
                          <w:color w:val="000000"/>
                          <w:sz w:val="18"/>
                        </w:rPr>
                      </w:pPr>
                      <w:r>
                        <w:rPr>
                          <w:rFonts w:ascii="Tahoma"/>
                          <w:b/>
                          <w:color w:val="FFFFFF"/>
                          <w:sz w:val="18"/>
                        </w:rPr>
                        <w:t>Guiding</w:t>
                      </w:r>
                      <w:r>
                        <w:rPr>
                          <w:rFonts w:ascii="Tahoma"/>
                          <w:b/>
                          <w:color w:val="FFFFFF"/>
                          <w:spacing w:val="-4"/>
                          <w:sz w:val="18"/>
                        </w:rPr>
                        <w:t xml:space="preserve"> </w:t>
                      </w:r>
                      <w:r>
                        <w:rPr>
                          <w:rFonts w:ascii="Tahoma"/>
                          <w:b/>
                          <w:color w:val="FFFFFF"/>
                          <w:spacing w:val="-2"/>
                          <w:sz w:val="18"/>
                        </w:rPr>
                        <w:t>Principles</w:t>
                      </w:r>
                    </w:p>
                  </w:txbxContent>
                </v:textbox>
                <w10:anchorlock/>
              </v:shape>
            </w:pict>
          </mc:Fallback>
        </mc:AlternateContent>
      </w:r>
    </w:p>
    <w:p w14:paraId="0074B10E" w14:textId="77777777" w:rsidR="003E2738" w:rsidRDefault="00000000">
      <w:pPr>
        <w:pStyle w:val="ListParagraph"/>
        <w:numPr>
          <w:ilvl w:val="0"/>
          <w:numId w:val="2"/>
        </w:numPr>
        <w:tabs>
          <w:tab w:val="left" w:pos="628"/>
        </w:tabs>
        <w:spacing w:before="43" w:line="225" w:lineRule="auto"/>
        <w:ind w:right="41"/>
        <w:rPr>
          <w:sz w:val="18"/>
        </w:rPr>
      </w:pPr>
      <w:r>
        <w:rPr>
          <w:sz w:val="18"/>
        </w:rPr>
        <w:t>Provide</w:t>
      </w:r>
      <w:r>
        <w:rPr>
          <w:spacing w:val="25"/>
          <w:sz w:val="18"/>
        </w:rPr>
        <w:t xml:space="preserve"> </w:t>
      </w:r>
      <w:r>
        <w:rPr>
          <w:sz w:val="18"/>
        </w:rPr>
        <w:t>a</w:t>
      </w:r>
      <w:r>
        <w:rPr>
          <w:spacing w:val="26"/>
          <w:sz w:val="18"/>
        </w:rPr>
        <w:t xml:space="preserve"> </w:t>
      </w:r>
      <w:r>
        <w:rPr>
          <w:sz w:val="18"/>
        </w:rPr>
        <w:t>great</w:t>
      </w:r>
      <w:r>
        <w:rPr>
          <w:spacing w:val="25"/>
          <w:sz w:val="18"/>
        </w:rPr>
        <w:t xml:space="preserve"> </w:t>
      </w:r>
      <w:r>
        <w:rPr>
          <w:sz w:val="18"/>
        </w:rPr>
        <w:t>work</w:t>
      </w:r>
      <w:r>
        <w:rPr>
          <w:spacing w:val="26"/>
          <w:sz w:val="18"/>
        </w:rPr>
        <w:t xml:space="preserve"> </w:t>
      </w:r>
      <w:r>
        <w:rPr>
          <w:sz w:val="18"/>
        </w:rPr>
        <w:t>environment</w:t>
      </w:r>
      <w:r>
        <w:rPr>
          <w:spacing w:val="25"/>
          <w:sz w:val="18"/>
        </w:rPr>
        <w:t xml:space="preserve"> </w:t>
      </w:r>
      <w:r>
        <w:rPr>
          <w:sz w:val="18"/>
        </w:rPr>
        <w:t>and</w:t>
      </w:r>
      <w:r>
        <w:rPr>
          <w:spacing w:val="25"/>
          <w:sz w:val="18"/>
        </w:rPr>
        <w:t xml:space="preserve"> </w:t>
      </w:r>
      <w:r>
        <w:rPr>
          <w:sz w:val="18"/>
        </w:rPr>
        <w:t>treat</w:t>
      </w:r>
      <w:r>
        <w:rPr>
          <w:spacing w:val="26"/>
          <w:sz w:val="18"/>
        </w:rPr>
        <w:t xml:space="preserve"> </w:t>
      </w:r>
      <w:r>
        <w:rPr>
          <w:sz w:val="18"/>
        </w:rPr>
        <w:t>each</w:t>
      </w:r>
      <w:r>
        <w:rPr>
          <w:spacing w:val="26"/>
          <w:sz w:val="18"/>
        </w:rPr>
        <w:t xml:space="preserve"> </w:t>
      </w:r>
      <w:r>
        <w:rPr>
          <w:sz w:val="18"/>
        </w:rPr>
        <w:t>other</w:t>
      </w:r>
      <w:r>
        <w:rPr>
          <w:spacing w:val="24"/>
          <w:sz w:val="18"/>
        </w:rPr>
        <w:t xml:space="preserve"> </w:t>
      </w:r>
      <w:r>
        <w:rPr>
          <w:sz w:val="18"/>
        </w:rPr>
        <w:t>with respect and dignity</w:t>
      </w:r>
    </w:p>
    <w:p w14:paraId="17B908A1" w14:textId="77777777" w:rsidR="003E2738" w:rsidRDefault="00000000">
      <w:pPr>
        <w:pStyle w:val="ListParagraph"/>
        <w:numPr>
          <w:ilvl w:val="0"/>
          <w:numId w:val="2"/>
        </w:numPr>
        <w:tabs>
          <w:tab w:val="left" w:pos="628"/>
        </w:tabs>
        <w:spacing w:line="228" w:lineRule="auto"/>
        <w:ind w:right="41"/>
        <w:rPr>
          <w:sz w:val="18"/>
        </w:rPr>
      </w:pPr>
      <w:r>
        <w:rPr>
          <w:sz w:val="18"/>
        </w:rPr>
        <w:t xml:space="preserve">Embrace diversity as an essential component in the way we do </w:t>
      </w:r>
      <w:r>
        <w:rPr>
          <w:spacing w:val="-2"/>
          <w:sz w:val="18"/>
        </w:rPr>
        <w:t>business</w:t>
      </w:r>
    </w:p>
    <w:p w14:paraId="308CD837" w14:textId="77777777" w:rsidR="003E2738" w:rsidRDefault="00000000">
      <w:pPr>
        <w:pStyle w:val="ListParagraph"/>
        <w:numPr>
          <w:ilvl w:val="0"/>
          <w:numId w:val="2"/>
        </w:numPr>
        <w:tabs>
          <w:tab w:val="left" w:pos="628"/>
        </w:tabs>
        <w:spacing w:line="225" w:lineRule="auto"/>
        <w:ind w:right="39"/>
        <w:rPr>
          <w:sz w:val="18"/>
        </w:rPr>
      </w:pPr>
      <w:r>
        <w:rPr>
          <w:sz w:val="18"/>
        </w:rPr>
        <w:t>Apply</w:t>
      </w:r>
      <w:r>
        <w:rPr>
          <w:spacing w:val="40"/>
          <w:sz w:val="18"/>
        </w:rPr>
        <w:t xml:space="preserve"> </w:t>
      </w:r>
      <w:r>
        <w:rPr>
          <w:sz w:val="18"/>
        </w:rPr>
        <w:t>highest</w:t>
      </w:r>
      <w:r>
        <w:rPr>
          <w:spacing w:val="40"/>
          <w:sz w:val="18"/>
        </w:rPr>
        <w:t xml:space="preserve"> </w:t>
      </w:r>
      <w:r>
        <w:rPr>
          <w:sz w:val="18"/>
        </w:rPr>
        <w:t>standards</w:t>
      </w:r>
      <w:r>
        <w:rPr>
          <w:spacing w:val="40"/>
          <w:sz w:val="18"/>
        </w:rPr>
        <w:t xml:space="preserve"> </w:t>
      </w:r>
      <w:r>
        <w:rPr>
          <w:sz w:val="18"/>
        </w:rPr>
        <w:t>of</w:t>
      </w:r>
      <w:r>
        <w:rPr>
          <w:spacing w:val="40"/>
          <w:sz w:val="18"/>
        </w:rPr>
        <w:t xml:space="preserve"> </w:t>
      </w:r>
      <w:r>
        <w:rPr>
          <w:sz w:val="18"/>
        </w:rPr>
        <w:t>excellence</w:t>
      </w:r>
      <w:r>
        <w:rPr>
          <w:spacing w:val="40"/>
          <w:sz w:val="18"/>
        </w:rPr>
        <w:t xml:space="preserve"> </w:t>
      </w:r>
      <w:r>
        <w:rPr>
          <w:sz w:val="18"/>
        </w:rPr>
        <w:t>to</w:t>
      </w:r>
      <w:r>
        <w:rPr>
          <w:spacing w:val="40"/>
          <w:sz w:val="18"/>
        </w:rPr>
        <w:t xml:space="preserve"> </w:t>
      </w:r>
      <w:r>
        <w:rPr>
          <w:sz w:val="18"/>
        </w:rPr>
        <w:t>providing</w:t>
      </w:r>
      <w:r>
        <w:rPr>
          <w:spacing w:val="40"/>
          <w:sz w:val="18"/>
        </w:rPr>
        <w:t xml:space="preserve"> </w:t>
      </w:r>
      <w:r>
        <w:rPr>
          <w:sz w:val="18"/>
        </w:rPr>
        <w:t>quality health care service to children, adults, and their families</w:t>
      </w:r>
    </w:p>
    <w:p w14:paraId="264F7F26" w14:textId="77777777" w:rsidR="003E2738" w:rsidRDefault="00000000">
      <w:pPr>
        <w:pStyle w:val="ListParagraph"/>
        <w:numPr>
          <w:ilvl w:val="0"/>
          <w:numId w:val="2"/>
        </w:numPr>
        <w:tabs>
          <w:tab w:val="left" w:pos="628"/>
        </w:tabs>
        <w:spacing w:line="189" w:lineRule="exact"/>
        <w:rPr>
          <w:sz w:val="18"/>
        </w:rPr>
      </w:pPr>
      <w:r>
        <w:rPr>
          <w:sz w:val="18"/>
        </w:rPr>
        <w:t>Contribute</w:t>
      </w:r>
      <w:r>
        <w:rPr>
          <w:spacing w:val="-5"/>
          <w:sz w:val="18"/>
        </w:rPr>
        <w:t xml:space="preserve"> </w:t>
      </w:r>
      <w:r>
        <w:rPr>
          <w:sz w:val="18"/>
        </w:rPr>
        <w:t>positively</w:t>
      </w:r>
      <w:r>
        <w:rPr>
          <w:spacing w:val="-5"/>
          <w:sz w:val="18"/>
        </w:rPr>
        <w:t xml:space="preserve"> </w:t>
      </w:r>
      <w:r>
        <w:rPr>
          <w:sz w:val="18"/>
        </w:rPr>
        <w:t>to</w:t>
      </w:r>
      <w:r>
        <w:rPr>
          <w:spacing w:val="-6"/>
          <w:sz w:val="18"/>
        </w:rPr>
        <w:t xml:space="preserve"> </w:t>
      </w:r>
      <w:r>
        <w:rPr>
          <w:sz w:val="18"/>
        </w:rPr>
        <w:t>our</w:t>
      </w:r>
      <w:r>
        <w:rPr>
          <w:spacing w:val="-4"/>
          <w:sz w:val="18"/>
        </w:rPr>
        <w:t xml:space="preserve"> </w:t>
      </w:r>
      <w:r>
        <w:rPr>
          <w:spacing w:val="-2"/>
          <w:sz w:val="18"/>
        </w:rPr>
        <w:t>community</w:t>
      </w:r>
    </w:p>
    <w:p w14:paraId="52CDA9BC" w14:textId="77777777" w:rsidR="003E2738" w:rsidRDefault="00000000">
      <w:pPr>
        <w:pStyle w:val="ListParagraph"/>
        <w:numPr>
          <w:ilvl w:val="0"/>
          <w:numId w:val="2"/>
        </w:numPr>
        <w:tabs>
          <w:tab w:val="left" w:pos="628"/>
        </w:tabs>
        <w:spacing w:line="199" w:lineRule="exact"/>
        <w:rPr>
          <w:sz w:val="18"/>
        </w:rPr>
      </w:pPr>
      <w:r>
        <w:rPr>
          <w:sz w:val="18"/>
        </w:rPr>
        <w:t>Recognize</w:t>
      </w:r>
      <w:r>
        <w:rPr>
          <w:spacing w:val="-3"/>
          <w:sz w:val="18"/>
        </w:rPr>
        <w:t xml:space="preserve"> </w:t>
      </w:r>
      <w:r>
        <w:rPr>
          <w:sz w:val="18"/>
        </w:rPr>
        <w:t>that</w:t>
      </w:r>
      <w:r>
        <w:rPr>
          <w:spacing w:val="-4"/>
          <w:sz w:val="18"/>
        </w:rPr>
        <w:t xml:space="preserve"> </w:t>
      </w:r>
      <w:r>
        <w:rPr>
          <w:sz w:val="18"/>
        </w:rPr>
        <w:t>profitability</w:t>
      </w:r>
      <w:r>
        <w:rPr>
          <w:spacing w:val="-3"/>
          <w:sz w:val="18"/>
        </w:rPr>
        <w:t xml:space="preserve"> </w:t>
      </w:r>
      <w:r>
        <w:rPr>
          <w:sz w:val="18"/>
        </w:rPr>
        <w:t>is</w:t>
      </w:r>
      <w:r>
        <w:rPr>
          <w:spacing w:val="-4"/>
          <w:sz w:val="18"/>
        </w:rPr>
        <w:t xml:space="preserve"> </w:t>
      </w:r>
      <w:r>
        <w:rPr>
          <w:sz w:val="18"/>
        </w:rPr>
        <w:t>essential</w:t>
      </w:r>
      <w:r>
        <w:rPr>
          <w:spacing w:val="-5"/>
          <w:sz w:val="18"/>
        </w:rPr>
        <w:t xml:space="preserve"> </w:t>
      </w:r>
      <w:r>
        <w:rPr>
          <w:sz w:val="18"/>
        </w:rPr>
        <w:t>to</w:t>
      </w:r>
      <w:r>
        <w:rPr>
          <w:spacing w:val="-3"/>
          <w:sz w:val="18"/>
        </w:rPr>
        <w:t xml:space="preserve"> </w:t>
      </w:r>
      <w:r>
        <w:rPr>
          <w:sz w:val="18"/>
        </w:rPr>
        <w:t>our</w:t>
      </w:r>
      <w:r>
        <w:rPr>
          <w:spacing w:val="-4"/>
          <w:sz w:val="18"/>
        </w:rPr>
        <w:t xml:space="preserve"> </w:t>
      </w:r>
      <w:r>
        <w:rPr>
          <w:sz w:val="18"/>
        </w:rPr>
        <w:t>future</w:t>
      </w:r>
      <w:r>
        <w:rPr>
          <w:spacing w:val="-2"/>
          <w:sz w:val="18"/>
        </w:rPr>
        <w:t xml:space="preserve"> success</w:t>
      </w:r>
    </w:p>
    <w:p w14:paraId="36F57A16" w14:textId="77777777" w:rsidR="003E2738" w:rsidRDefault="003E2738">
      <w:pPr>
        <w:pStyle w:val="BodyText"/>
        <w:spacing w:before="8"/>
        <w:rPr>
          <w:sz w:val="12"/>
        </w:rPr>
      </w:pPr>
    </w:p>
    <w:p w14:paraId="025965A1" w14:textId="77777777" w:rsidR="003E2738" w:rsidRDefault="00000000">
      <w:pPr>
        <w:pStyle w:val="BodyText"/>
        <w:ind w:left="120" w:right="-72"/>
        <w:rPr>
          <w:sz w:val="20"/>
        </w:rPr>
      </w:pPr>
      <w:r>
        <w:rPr>
          <w:noProof/>
          <w:sz w:val="20"/>
        </w:rPr>
        <mc:AlternateContent>
          <mc:Choice Requires="wps">
            <w:drawing>
              <wp:inline distT="0" distB="0" distL="0" distR="0" wp14:anchorId="48E0DF08" wp14:editId="75D913CA">
                <wp:extent cx="3543300" cy="228600"/>
                <wp:effectExtent l="0" t="0" r="0" b="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28600"/>
                        </a:xfrm>
                        <a:prstGeom prst="rect">
                          <a:avLst/>
                        </a:prstGeom>
                        <a:solidFill>
                          <a:srgbClr val="339933"/>
                        </a:solidFill>
                      </wps:spPr>
                      <wps:txbx>
                        <w:txbxContent>
                          <w:p w14:paraId="07A621DE" w14:textId="77777777" w:rsidR="003E2738" w:rsidRDefault="00000000">
                            <w:pPr>
                              <w:spacing w:before="19"/>
                              <w:ind w:left="163"/>
                              <w:rPr>
                                <w:rFonts w:ascii="Tahoma"/>
                                <w:b/>
                                <w:color w:val="000000"/>
                                <w:sz w:val="18"/>
                              </w:rPr>
                            </w:pPr>
                            <w:r>
                              <w:rPr>
                                <w:rFonts w:ascii="Tahoma"/>
                                <w:b/>
                                <w:color w:val="FFFFFF"/>
                                <w:sz w:val="18"/>
                              </w:rPr>
                              <w:t>Hope</w:t>
                            </w:r>
                            <w:r>
                              <w:rPr>
                                <w:rFonts w:ascii="Tahoma"/>
                                <w:b/>
                                <w:color w:val="FFFFFF"/>
                                <w:spacing w:val="-2"/>
                                <w:sz w:val="18"/>
                              </w:rPr>
                              <w:t xml:space="preserve"> </w:t>
                            </w:r>
                            <w:r>
                              <w:rPr>
                                <w:rFonts w:ascii="Tahoma"/>
                                <w:b/>
                                <w:color w:val="FFFFFF"/>
                                <w:sz w:val="18"/>
                              </w:rPr>
                              <w:t>Health</w:t>
                            </w:r>
                            <w:r>
                              <w:rPr>
                                <w:rFonts w:ascii="Tahoma"/>
                                <w:b/>
                                <w:color w:val="FFFFFF"/>
                                <w:spacing w:val="-3"/>
                                <w:sz w:val="18"/>
                              </w:rPr>
                              <w:t xml:space="preserve"> </w:t>
                            </w:r>
                            <w:r>
                              <w:rPr>
                                <w:rFonts w:ascii="Tahoma"/>
                                <w:b/>
                                <w:color w:val="FFFFFF"/>
                                <w:sz w:val="18"/>
                              </w:rPr>
                              <w:t>Systems</w:t>
                            </w:r>
                            <w:r>
                              <w:rPr>
                                <w:rFonts w:ascii="Tahoma"/>
                                <w:b/>
                                <w:color w:val="FFFFFF"/>
                                <w:spacing w:val="-1"/>
                                <w:sz w:val="18"/>
                              </w:rPr>
                              <w:t xml:space="preserve"> </w:t>
                            </w:r>
                            <w:r>
                              <w:rPr>
                                <w:rFonts w:ascii="Tahoma"/>
                                <w:b/>
                                <w:color w:val="FFFFFF"/>
                                <w:sz w:val="18"/>
                              </w:rPr>
                              <w:t>Programs</w:t>
                            </w:r>
                            <w:r>
                              <w:rPr>
                                <w:rFonts w:ascii="Tahoma"/>
                                <w:b/>
                                <w:color w:val="FFFFFF"/>
                                <w:spacing w:val="-2"/>
                                <w:sz w:val="18"/>
                              </w:rPr>
                              <w:t xml:space="preserve"> </w:t>
                            </w:r>
                            <w:r>
                              <w:rPr>
                                <w:rFonts w:ascii="Tahoma"/>
                                <w:b/>
                                <w:color w:val="FFFFFF"/>
                                <w:sz w:val="18"/>
                              </w:rPr>
                              <w:t>at</w:t>
                            </w:r>
                            <w:r>
                              <w:rPr>
                                <w:rFonts w:ascii="Tahoma"/>
                                <w:b/>
                                <w:color w:val="FFFFFF"/>
                                <w:spacing w:val="-2"/>
                                <w:sz w:val="18"/>
                              </w:rPr>
                              <w:t xml:space="preserve"> </w:t>
                            </w:r>
                            <w:r>
                              <w:rPr>
                                <w:rFonts w:ascii="Tahoma"/>
                                <w:b/>
                                <w:color w:val="FFFFFF"/>
                                <w:sz w:val="18"/>
                              </w:rPr>
                              <w:t>a</w:t>
                            </w:r>
                            <w:r>
                              <w:rPr>
                                <w:rFonts w:ascii="Tahoma"/>
                                <w:b/>
                                <w:color w:val="FFFFFF"/>
                                <w:spacing w:val="-1"/>
                                <w:sz w:val="18"/>
                              </w:rPr>
                              <w:t xml:space="preserve"> </w:t>
                            </w:r>
                            <w:r>
                              <w:rPr>
                                <w:rFonts w:ascii="Tahoma"/>
                                <w:b/>
                                <w:color w:val="FFFFFF"/>
                                <w:spacing w:val="-2"/>
                                <w:sz w:val="18"/>
                              </w:rPr>
                              <w:t>Glance</w:t>
                            </w:r>
                          </w:p>
                        </w:txbxContent>
                      </wps:txbx>
                      <wps:bodyPr wrap="square" lIns="0" tIns="0" rIns="0" bIns="0" rtlCol="0">
                        <a:noAutofit/>
                      </wps:bodyPr>
                    </wps:wsp>
                  </a:graphicData>
                </a:graphic>
              </wp:inline>
            </w:drawing>
          </mc:Choice>
          <mc:Fallback>
            <w:pict>
              <v:shape w14:anchorId="48E0DF08" id="Textbox 16" o:spid="_x0000_s1032" type="#_x0000_t202" style="width:279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" fillcolor="#393" stroked="f">
                <v:textbox inset="0,0,0,0">
                  <w:txbxContent>
                    <w:p w14:paraId="07A621DE" w14:textId="77777777" w:rsidR="003E2738" w:rsidRDefault="00000000">
                      <w:pPr>
                        <w:spacing w:before="19"/>
                        <w:ind w:left="163"/>
                        <w:rPr>
                          <w:rFonts w:ascii="Tahoma"/>
                          <w:b/>
                          <w:color w:val="000000"/>
                          <w:sz w:val="18"/>
                        </w:rPr>
                      </w:pPr>
                      <w:r>
                        <w:rPr>
                          <w:rFonts w:ascii="Tahoma"/>
                          <w:b/>
                          <w:color w:val="FFFFFF"/>
                          <w:sz w:val="18"/>
                        </w:rPr>
                        <w:t>Hope</w:t>
                      </w:r>
                      <w:r>
                        <w:rPr>
                          <w:rFonts w:ascii="Tahoma"/>
                          <w:b/>
                          <w:color w:val="FFFFFF"/>
                          <w:spacing w:val="-2"/>
                          <w:sz w:val="18"/>
                        </w:rPr>
                        <w:t xml:space="preserve"> </w:t>
                      </w:r>
                      <w:r>
                        <w:rPr>
                          <w:rFonts w:ascii="Tahoma"/>
                          <w:b/>
                          <w:color w:val="FFFFFF"/>
                          <w:sz w:val="18"/>
                        </w:rPr>
                        <w:t>Health</w:t>
                      </w:r>
                      <w:r>
                        <w:rPr>
                          <w:rFonts w:ascii="Tahoma"/>
                          <w:b/>
                          <w:color w:val="FFFFFF"/>
                          <w:spacing w:val="-3"/>
                          <w:sz w:val="18"/>
                        </w:rPr>
                        <w:t xml:space="preserve"> </w:t>
                      </w:r>
                      <w:r>
                        <w:rPr>
                          <w:rFonts w:ascii="Tahoma"/>
                          <w:b/>
                          <w:color w:val="FFFFFF"/>
                          <w:sz w:val="18"/>
                        </w:rPr>
                        <w:t>Systems</w:t>
                      </w:r>
                      <w:r>
                        <w:rPr>
                          <w:rFonts w:ascii="Tahoma"/>
                          <w:b/>
                          <w:color w:val="FFFFFF"/>
                          <w:spacing w:val="-1"/>
                          <w:sz w:val="18"/>
                        </w:rPr>
                        <w:t xml:space="preserve"> </w:t>
                      </w:r>
                      <w:r>
                        <w:rPr>
                          <w:rFonts w:ascii="Tahoma"/>
                          <w:b/>
                          <w:color w:val="FFFFFF"/>
                          <w:sz w:val="18"/>
                        </w:rPr>
                        <w:t>Programs</w:t>
                      </w:r>
                      <w:r>
                        <w:rPr>
                          <w:rFonts w:ascii="Tahoma"/>
                          <w:b/>
                          <w:color w:val="FFFFFF"/>
                          <w:spacing w:val="-2"/>
                          <w:sz w:val="18"/>
                        </w:rPr>
                        <w:t xml:space="preserve"> </w:t>
                      </w:r>
                      <w:r>
                        <w:rPr>
                          <w:rFonts w:ascii="Tahoma"/>
                          <w:b/>
                          <w:color w:val="FFFFFF"/>
                          <w:sz w:val="18"/>
                        </w:rPr>
                        <w:t>at</w:t>
                      </w:r>
                      <w:r>
                        <w:rPr>
                          <w:rFonts w:ascii="Tahoma"/>
                          <w:b/>
                          <w:color w:val="FFFFFF"/>
                          <w:spacing w:val="-2"/>
                          <w:sz w:val="18"/>
                        </w:rPr>
                        <w:t xml:space="preserve"> </w:t>
                      </w:r>
                      <w:r>
                        <w:rPr>
                          <w:rFonts w:ascii="Tahoma"/>
                          <w:b/>
                          <w:color w:val="FFFFFF"/>
                          <w:sz w:val="18"/>
                        </w:rPr>
                        <w:t>a</w:t>
                      </w:r>
                      <w:r>
                        <w:rPr>
                          <w:rFonts w:ascii="Tahoma"/>
                          <w:b/>
                          <w:color w:val="FFFFFF"/>
                          <w:spacing w:val="-1"/>
                          <w:sz w:val="18"/>
                        </w:rPr>
                        <w:t xml:space="preserve"> </w:t>
                      </w:r>
                      <w:r>
                        <w:rPr>
                          <w:rFonts w:ascii="Tahoma"/>
                          <w:b/>
                          <w:color w:val="FFFFFF"/>
                          <w:spacing w:val="-2"/>
                          <w:sz w:val="18"/>
                        </w:rPr>
                        <w:t>Glance</w:t>
                      </w:r>
                    </w:p>
                  </w:txbxContent>
                </v:textbox>
                <w10:anchorlock/>
              </v:shape>
            </w:pict>
          </mc:Fallback>
        </mc:AlternateContent>
      </w:r>
    </w:p>
    <w:p w14:paraId="3A9C777A" w14:textId="77777777" w:rsidR="003E2738" w:rsidRDefault="00000000">
      <w:pPr>
        <w:spacing w:before="82" w:line="225" w:lineRule="auto"/>
        <w:ind w:left="177" w:right="38"/>
        <w:jc w:val="both"/>
        <w:rPr>
          <w:sz w:val="18"/>
        </w:rPr>
      </w:pPr>
      <w:r>
        <w:rPr>
          <w:sz w:val="18"/>
        </w:rPr>
        <w:t>Over twenty-five years of relevant experience and in-depth knowledge in delivering mental health, early intervention, training, consultation and treatment services.</w:t>
      </w:r>
    </w:p>
    <w:p w14:paraId="1FA060B0" w14:textId="77777777" w:rsidR="003E2738" w:rsidRDefault="00000000">
      <w:pPr>
        <w:pStyle w:val="BodyText"/>
        <w:spacing w:before="45" w:line="211" w:lineRule="auto"/>
        <w:ind w:left="163" w:right="171"/>
        <w:jc w:val="both"/>
      </w:pPr>
      <w:r>
        <w:br w:type="column"/>
      </w:r>
      <w:r>
        <w:rPr>
          <w:b/>
          <w:u w:val="single"/>
        </w:rPr>
        <w:t>Outpatient</w:t>
      </w:r>
      <w:r>
        <w:rPr>
          <w:b/>
          <w:spacing w:val="40"/>
          <w:u w:val="single"/>
        </w:rPr>
        <w:t xml:space="preserve"> </w:t>
      </w:r>
      <w:r>
        <w:rPr>
          <w:b/>
          <w:u w:val="single"/>
        </w:rPr>
        <w:t>Mental</w:t>
      </w:r>
      <w:r>
        <w:rPr>
          <w:b/>
          <w:spacing w:val="40"/>
          <w:u w:val="single"/>
        </w:rPr>
        <w:t xml:space="preserve"> </w:t>
      </w:r>
      <w:r>
        <w:rPr>
          <w:b/>
          <w:u w:val="single"/>
        </w:rPr>
        <w:t>Health</w:t>
      </w:r>
      <w:r>
        <w:rPr>
          <w:b/>
          <w:spacing w:val="40"/>
          <w:u w:val="single"/>
        </w:rPr>
        <w:t xml:space="preserve"> </w:t>
      </w:r>
      <w:r>
        <w:rPr>
          <w:b/>
          <w:u w:val="single"/>
        </w:rPr>
        <w:t>Clinic</w:t>
      </w:r>
      <w:r>
        <w:rPr>
          <w:b/>
          <w:spacing w:val="40"/>
          <w:u w:val="single"/>
        </w:rPr>
        <w:t xml:space="preserve"> </w:t>
      </w:r>
      <w:r>
        <w:rPr>
          <w:b/>
          <w:u w:val="single"/>
        </w:rPr>
        <w:t>(OMHC)</w:t>
      </w:r>
      <w:r>
        <w:rPr>
          <w:b/>
          <w:spacing w:val="40"/>
        </w:rPr>
        <w:t xml:space="preserve"> </w:t>
      </w:r>
      <w:r>
        <w:t>-</w:t>
      </w:r>
      <w:r>
        <w:rPr>
          <w:spacing w:val="40"/>
        </w:rPr>
        <w:t xml:space="preserve"> </w:t>
      </w:r>
      <w:r>
        <w:t>Our</w:t>
      </w:r>
      <w:r>
        <w:rPr>
          <w:spacing w:val="40"/>
        </w:rPr>
        <w:t xml:space="preserve"> </w:t>
      </w:r>
      <w:r>
        <w:t>services</w:t>
      </w:r>
      <w:r>
        <w:rPr>
          <w:spacing w:val="40"/>
        </w:rPr>
        <w:t xml:space="preserve"> </w:t>
      </w:r>
      <w:r>
        <w:t>at</w:t>
      </w:r>
      <w:r>
        <w:rPr>
          <w:spacing w:val="40"/>
        </w:rPr>
        <w:t xml:space="preserve"> </w:t>
      </w:r>
      <w:r>
        <w:t>the</w:t>
      </w:r>
      <w:r>
        <w:rPr>
          <w:spacing w:val="40"/>
        </w:rPr>
        <w:t xml:space="preserve"> </w:t>
      </w:r>
      <w:r>
        <w:t xml:space="preserve">OMHC level are designed to promote mental health and improve </w:t>
      </w:r>
      <w:proofErr w:type="spellStart"/>
      <w:r>
        <w:t>func</w:t>
      </w:r>
      <w:proofErr w:type="spellEnd"/>
      <w:r>
        <w:t>-</w:t>
      </w:r>
      <w:r>
        <w:rPr>
          <w:spacing w:val="40"/>
        </w:rPr>
        <w:t xml:space="preserve"> </w:t>
      </w:r>
      <w:proofErr w:type="spellStart"/>
      <w:r>
        <w:t>tioning</w:t>
      </w:r>
      <w:proofErr w:type="spellEnd"/>
      <w:r>
        <w:t xml:space="preserve"> in children, youth, adults and families. In addition, our services are</w:t>
      </w:r>
      <w:r>
        <w:rPr>
          <w:spacing w:val="40"/>
        </w:rPr>
        <w:t xml:space="preserve"> </w:t>
      </w:r>
      <w:r>
        <w:t>tools used to effectively decrease the prevalence and incidence of mental</w:t>
      </w:r>
      <w:r>
        <w:rPr>
          <w:spacing w:val="40"/>
        </w:rPr>
        <w:t xml:space="preserve"> </w:t>
      </w:r>
      <w:r>
        <w:t>illness, emotional disturbance and social dysfunction.</w:t>
      </w:r>
    </w:p>
    <w:p w14:paraId="66A9F07D" w14:textId="5ED27E03" w:rsidR="003E2738" w:rsidRDefault="00000000">
      <w:pPr>
        <w:pStyle w:val="BodyText"/>
        <w:spacing w:before="181" w:line="211" w:lineRule="auto"/>
        <w:ind w:left="163" w:right="172"/>
        <w:jc w:val="both"/>
      </w:pPr>
      <w:r>
        <w:rPr>
          <w:b/>
          <w:u w:val="single"/>
        </w:rPr>
        <w:t>Expanded</w:t>
      </w:r>
      <w:r>
        <w:rPr>
          <w:b/>
          <w:spacing w:val="40"/>
          <w:u w:val="single"/>
        </w:rPr>
        <w:t xml:space="preserve"> </w:t>
      </w:r>
      <w:r>
        <w:rPr>
          <w:b/>
          <w:u w:val="single"/>
        </w:rPr>
        <w:t>School-Based</w:t>
      </w:r>
      <w:r>
        <w:rPr>
          <w:b/>
          <w:spacing w:val="40"/>
          <w:u w:val="single"/>
        </w:rPr>
        <w:t xml:space="preserve"> </w:t>
      </w:r>
      <w:r>
        <w:rPr>
          <w:b/>
          <w:u w:val="single"/>
        </w:rPr>
        <w:t>Mental</w:t>
      </w:r>
      <w:r>
        <w:rPr>
          <w:b/>
          <w:spacing w:val="40"/>
          <w:u w:val="single"/>
        </w:rPr>
        <w:t xml:space="preserve"> </w:t>
      </w:r>
      <w:r>
        <w:rPr>
          <w:b/>
          <w:u w:val="single"/>
        </w:rPr>
        <w:t>Health</w:t>
      </w:r>
      <w:r>
        <w:rPr>
          <w:b/>
          <w:spacing w:val="40"/>
          <w:u w:val="single"/>
        </w:rPr>
        <w:t xml:space="preserve"> </w:t>
      </w:r>
      <w:r>
        <w:rPr>
          <w:b/>
          <w:u w:val="single"/>
        </w:rPr>
        <w:t>(ESMH)</w:t>
      </w:r>
      <w:r>
        <w:rPr>
          <w:b/>
        </w:rPr>
        <w:t xml:space="preserve"> </w:t>
      </w:r>
      <w:r>
        <w:t>-</w:t>
      </w:r>
      <w:r>
        <w:rPr>
          <w:spacing w:val="40"/>
        </w:rPr>
        <w:t xml:space="preserve"> </w:t>
      </w:r>
      <w:r>
        <w:t>Our</w:t>
      </w:r>
      <w:r>
        <w:rPr>
          <w:spacing w:val="40"/>
        </w:rPr>
        <w:t xml:space="preserve"> </w:t>
      </w:r>
      <w:r>
        <w:t>School</w:t>
      </w:r>
      <w:r>
        <w:rPr>
          <w:spacing w:val="40"/>
        </w:rPr>
        <w:t xml:space="preserve"> </w:t>
      </w:r>
      <w:r>
        <w:t>Mental Health (ESMH) programs augment existing services provided by the</w:t>
      </w:r>
      <w:r>
        <w:rPr>
          <w:spacing w:val="40"/>
        </w:rPr>
        <w:t xml:space="preserve"> </w:t>
      </w:r>
      <w:r>
        <w:t>school and help to ensure that a comprehensive range of services</w:t>
      </w:r>
      <w:r>
        <w:rPr>
          <w:spacing w:val="40"/>
        </w:rPr>
        <w:t xml:space="preserve"> </w:t>
      </w:r>
      <w:r>
        <w:t>(assessments, preventions, case management and treatment) are available</w:t>
      </w:r>
      <w:r>
        <w:rPr>
          <w:spacing w:val="40"/>
        </w:rPr>
        <w:t xml:space="preserve"> </w:t>
      </w:r>
      <w:r>
        <w:t>on</w:t>
      </w:r>
      <w:r>
        <w:rPr>
          <w:spacing w:val="40"/>
        </w:rPr>
        <w:t xml:space="preserve"> </w:t>
      </w:r>
      <w:r>
        <w:t>site</w:t>
      </w:r>
      <w:r>
        <w:rPr>
          <w:spacing w:val="40"/>
        </w:rPr>
        <w:t xml:space="preserve"> </w:t>
      </w:r>
      <w:r>
        <w:t>at</w:t>
      </w:r>
      <w:r>
        <w:rPr>
          <w:spacing w:val="40"/>
        </w:rPr>
        <w:t xml:space="preserve"> </w:t>
      </w:r>
      <w:r>
        <w:t>schools</w:t>
      </w:r>
      <w:r>
        <w:rPr>
          <w:spacing w:val="40"/>
        </w:rPr>
        <w:t xml:space="preserve"> </w:t>
      </w:r>
      <w:r>
        <w:t>with</w:t>
      </w:r>
      <w:r>
        <w:rPr>
          <w:spacing w:val="40"/>
        </w:rPr>
        <w:t xml:space="preserve"> </w:t>
      </w:r>
      <w:r>
        <w:t>parents</w:t>
      </w:r>
      <w:r>
        <w:rPr>
          <w:spacing w:val="40"/>
        </w:rPr>
        <w:t xml:space="preserve"> </w:t>
      </w:r>
      <w:r>
        <w:t>and</w:t>
      </w:r>
      <w:r>
        <w:rPr>
          <w:spacing w:val="40"/>
        </w:rPr>
        <w:t xml:space="preserve"> </w:t>
      </w:r>
      <w:r>
        <w:t>students</w:t>
      </w:r>
      <w:r>
        <w:rPr>
          <w:spacing w:val="40"/>
        </w:rPr>
        <w:t xml:space="preserve"> </w:t>
      </w:r>
      <w:r>
        <w:t>receiving</w:t>
      </w:r>
      <w:r>
        <w:rPr>
          <w:spacing w:val="40"/>
        </w:rPr>
        <w:t xml:space="preserve"> </w:t>
      </w:r>
      <w:r>
        <w:t>additional</w:t>
      </w:r>
      <w:r>
        <w:rPr>
          <w:spacing w:val="40"/>
        </w:rPr>
        <w:t xml:space="preserve"> </w:t>
      </w:r>
      <w:r>
        <w:t>supportive services through our main center located in Woodlawn. We</w:t>
      </w:r>
      <w:r>
        <w:rPr>
          <w:spacing w:val="40"/>
        </w:rPr>
        <w:t xml:space="preserve"> </w:t>
      </w:r>
      <w:r>
        <w:t>currently serve sixty (60) Public Schools in Baltimore County, Baltimore City</w:t>
      </w:r>
      <w:r>
        <w:rPr>
          <w:spacing w:val="40"/>
        </w:rPr>
        <w:t xml:space="preserve"> </w:t>
      </w:r>
      <w:r>
        <w:t>and Charles County.</w:t>
      </w:r>
    </w:p>
    <w:p w14:paraId="207BE03A" w14:textId="77777777" w:rsidR="003E2738" w:rsidRDefault="003E2738">
      <w:pPr>
        <w:pStyle w:val="BodyText"/>
        <w:spacing w:before="1"/>
      </w:pPr>
    </w:p>
    <w:p w14:paraId="4B55CB5D" w14:textId="147B7209" w:rsidR="003E2738" w:rsidRDefault="00000000">
      <w:pPr>
        <w:pStyle w:val="BodyText"/>
        <w:spacing w:before="1" w:line="211" w:lineRule="auto"/>
        <w:ind w:left="163" w:right="172"/>
        <w:jc w:val="both"/>
      </w:pPr>
      <w:r>
        <w:rPr>
          <w:b/>
          <w:u w:val="single"/>
        </w:rPr>
        <w:t>Mobile Treatment</w:t>
      </w:r>
      <w:r>
        <w:rPr>
          <w:b/>
          <w:spacing w:val="40"/>
          <w:u w:val="single"/>
        </w:rPr>
        <w:t xml:space="preserve"> </w:t>
      </w:r>
      <w:r>
        <w:rPr>
          <w:b/>
          <w:u w:val="single"/>
        </w:rPr>
        <w:t>Services</w:t>
      </w:r>
      <w:r>
        <w:rPr>
          <w:b/>
          <w:spacing w:val="40"/>
          <w:u w:val="single"/>
        </w:rPr>
        <w:t xml:space="preserve"> </w:t>
      </w:r>
      <w:r>
        <w:rPr>
          <w:b/>
          <w:u w:val="single"/>
        </w:rPr>
        <w:t>Unit</w:t>
      </w:r>
      <w:r>
        <w:rPr>
          <w:b/>
          <w:spacing w:val="40"/>
          <w:u w:val="single"/>
        </w:rPr>
        <w:t xml:space="preserve"> </w:t>
      </w:r>
      <w:r>
        <w:rPr>
          <w:b/>
          <w:u w:val="single"/>
        </w:rPr>
        <w:t>(MTS)</w:t>
      </w:r>
      <w:r>
        <w:rPr>
          <w:b/>
          <w:spacing w:val="-1"/>
        </w:rPr>
        <w:t xml:space="preserve"> </w:t>
      </w:r>
      <w:r>
        <w:t>- Mobile Treatment Ser-vices</w:t>
      </w:r>
      <w:r>
        <w:rPr>
          <w:spacing w:val="40"/>
        </w:rPr>
        <w:t xml:space="preserve"> </w:t>
      </w:r>
      <w:r>
        <w:t>are designed specifically for adults and children with major mental illness</w:t>
      </w:r>
      <w:r>
        <w:rPr>
          <w:spacing w:val="40"/>
        </w:rPr>
        <w:t xml:space="preserve"> </w:t>
      </w:r>
      <w:r>
        <w:t>who</w:t>
      </w:r>
      <w:r>
        <w:rPr>
          <w:spacing w:val="40"/>
        </w:rPr>
        <w:t xml:space="preserve"> </w:t>
      </w:r>
      <w:r>
        <w:t>are</w:t>
      </w:r>
      <w:r>
        <w:rPr>
          <w:spacing w:val="40"/>
        </w:rPr>
        <w:t xml:space="preserve"> </w:t>
      </w:r>
      <w:r>
        <w:t>unable</w:t>
      </w:r>
      <w:r>
        <w:rPr>
          <w:spacing w:val="40"/>
        </w:rPr>
        <w:t xml:space="preserve"> </w:t>
      </w:r>
      <w:r>
        <w:t>to</w:t>
      </w:r>
      <w:r>
        <w:rPr>
          <w:spacing w:val="40"/>
        </w:rPr>
        <w:t xml:space="preserve"> </w:t>
      </w:r>
      <w:r>
        <w:t>participate</w:t>
      </w:r>
      <w:r>
        <w:rPr>
          <w:spacing w:val="40"/>
        </w:rPr>
        <w:t xml:space="preserve"> </w:t>
      </w:r>
      <w:r>
        <w:t>in</w:t>
      </w:r>
      <w:r>
        <w:rPr>
          <w:spacing w:val="40"/>
        </w:rPr>
        <w:t xml:space="preserve"> </w:t>
      </w:r>
      <w:r>
        <w:t>OMHC</w:t>
      </w:r>
      <w:r>
        <w:rPr>
          <w:spacing w:val="40"/>
        </w:rPr>
        <w:t xml:space="preserve"> </w:t>
      </w:r>
      <w:r>
        <w:t>settings.</w:t>
      </w:r>
      <w:r>
        <w:rPr>
          <w:spacing w:val="40"/>
        </w:rPr>
        <w:t xml:space="preserve"> </w:t>
      </w:r>
      <w:r>
        <w:t>A</w:t>
      </w:r>
      <w:r>
        <w:rPr>
          <w:spacing w:val="40"/>
        </w:rPr>
        <w:t xml:space="preserve"> </w:t>
      </w:r>
      <w:r>
        <w:t>team of nurses,</w:t>
      </w:r>
      <w:r>
        <w:rPr>
          <w:spacing w:val="40"/>
        </w:rPr>
        <w:t xml:space="preserve"> </w:t>
      </w:r>
      <w:r>
        <w:t>therapists, a case managers, and psychiatrists provide medication</w:t>
      </w:r>
      <w:r>
        <w:rPr>
          <w:spacing w:val="40"/>
        </w:rPr>
        <w:t xml:space="preserve"> </w:t>
      </w:r>
      <w:r>
        <w:t>management, supportive individual and group psychotherapy, and case</w:t>
      </w:r>
      <w:r>
        <w:rPr>
          <w:spacing w:val="40"/>
        </w:rPr>
        <w:t xml:space="preserve"> </w:t>
      </w:r>
      <w:r>
        <w:t>management services. Mobile treatment services are delivered in the</w:t>
      </w:r>
      <w:r>
        <w:rPr>
          <w:spacing w:val="80"/>
        </w:rPr>
        <w:t xml:space="preserve"> </w:t>
      </w:r>
      <w:r>
        <w:t>patient's</w:t>
      </w:r>
      <w:r>
        <w:rPr>
          <w:spacing w:val="40"/>
        </w:rPr>
        <w:t xml:space="preserve"> </w:t>
      </w:r>
      <w:r>
        <w:t>home</w:t>
      </w:r>
      <w:r>
        <w:rPr>
          <w:spacing w:val="40"/>
        </w:rPr>
        <w:t xml:space="preserve"> </w:t>
      </w:r>
      <w:r>
        <w:t>or</w:t>
      </w:r>
      <w:r>
        <w:rPr>
          <w:spacing w:val="40"/>
        </w:rPr>
        <w:t xml:space="preserve"> </w:t>
      </w:r>
      <w:r>
        <w:t>in</w:t>
      </w:r>
      <w:r>
        <w:rPr>
          <w:spacing w:val="40"/>
        </w:rPr>
        <w:t xml:space="preserve"> </w:t>
      </w:r>
      <w:r>
        <w:t>appropriate</w:t>
      </w:r>
      <w:r>
        <w:rPr>
          <w:spacing w:val="40"/>
        </w:rPr>
        <w:t xml:space="preserve"> </w:t>
      </w:r>
      <w:r>
        <w:t>community</w:t>
      </w:r>
      <w:r>
        <w:rPr>
          <w:spacing w:val="40"/>
        </w:rPr>
        <w:t xml:space="preserve"> </w:t>
      </w:r>
      <w:r>
        <w:t>settings</w:t>
      </w:r>
      <w:r>
        <w:rPr>
          <w:spacing w:val="40"/>
        </w:rPr>
        <w:t xml:space="preserve"> </w:t>
      </w:r>
      <w:r>
        <w:t>when</w:t>
      </w:r>
      <w:r>
        <w:rPr>
          <w:spacing w:val="40"/>
        </w:rPr>
        <w:t xml:space="preserve"> </w:t>
      </w:r>
      <w:r>
        <w:t>necessary.</w:t>
      </w:r>
      <w:r>
        <w:rPr>
          <w:spacing w:val="40"/>
        </w:rPr>
        <w:t xml:space="preserve"> </w:t>
      </w:r>
      <w:r>
        <w:t>HHS has also partnered with more than 5 homeless shelters in the Baltimore</w:t>
      </w:r>
      <w:r>
        <w:rPr>
          <w:spacing w:val="40"/>
        </w:rPr>
        <w:t xml:space="preserve"> </w:t>
      </w:r>
      <w:r>
        <w:t>area to provide MTS within.</w:t>
      </w:r>
    </w:p>
    <w:p w14:paraId="356794C3" w14:textId="4C392283" w:rsidR="003E2738" w:rsidRDefault="00000000">
      <w:pPr>
        <w:pStyle w:val="BodyText"/>
        <w:spacing w:before="180" w:line="211" w:lineRule="auto"/>
        <w:ind w:left="163" w:right="170"/>
        <w:jc w:val="both"/>
      </w:pPr>
      <w:r>
        <w:rPr>
          <w:b/>
          <w:u w:val="single"/>
        </w:rPr>
        <w:t>Psychiatric Day Treatment Program (PDTP)</w:t>
      </w:r>
      <w:r>
        <w:rPr>
          <w:b/>
        </w:rPr>
        <w:t xml:space="preserve"> </w:t>
      </w:r>
      <w:r>
        <w:t>- Our PDTP is an</w:t>
      </w:r>
      <w:r>
        <w:rPr>
          <w:spacing w:val="40"/>
        </w:rPr>
        <w:t xml:space="preserve"> </w:t>
      </w:r>
      <w:r>
        <w:t>intensive treatment program designed to help stabilize acute symptoms and</w:t>
      </w:r>
      <w:r>
        <w:rPr>
          <w:spacing w:val="40"/>
        </w:rPr>
        <w:t xml:space="preserve"> </w:t>
      </w:r>
      <w:r>
        <w:t>prevent</w:t>
      </w:r>
      <w:r>
        <w:rPr>
          <w:spacing w:val="40"/>
        </w:rPr>
        <w:t xml:space="preserve"> </w:t>
      </w:r>
      <w:r>
        <w:t>hospitalizations</w:t>
      </w:r>
      <w:r>
        <w:rPr>
          <w:spacing w:val="40"/>
        </w:rPr>
        <w:t xml:space="preserve"> </w:t>
      </w:r>
      <w:r>
        <w:t>or recurring</w:t>
      </w:r>
      <w:r>
        <w:rPr>
          <w:spacing w:val="40"/>
        </w:rPr>
        <w:t xml:space="preserve"> </w:t>
      </w:r>
      <w:r>
        <w:t>ER</w:t>
      </w:r>
      <w:r>
        <w:rPr>
          <w:spacing w:val="40"/>
        </w:rPr>
        <w:t xml:space="preserve"> </w:t>
      </w:r>
      <w:r>
        <w:t>visits</w:t>
      </w:r>
      <w:r>
        <w:rPr>
          <w:spacing w:val="40"/>
        </w:rPr>
        <w:t xml:space="preserve"> </w:t>
      </w:r>
      <w:r>
        <w:t>for children, adolescents,</w:t>
      </w:r>
      <w:r>
        <w:rPr>
          <w:spacing w:val="40"/>
        </w:rPr>
        <w:t xml:space="preserve"> </w:t>
      </w:r>
      <w:r>
        <w:t>and adults. This program setting provides individual, family and group</w:t>
      </w:r>
      <w:r>
        <w:rPr>
          <w:spacing w:val="40"/>
        </w:rPr>
        <w:t xml:space="preserve"> </w:t>
      </w:r>
      <w:r>
        <w:t>counseling; psychiatric evaluations; medication management; behavioral</w:t>
      </w:r>
      <w:r>
        <w:rPr>
          <w:spacing w:val="40"/>
        </w:rPr>
        <w:t xml:space="preserve"> </w:t>
      </w:r>
      <w:r>
        <w:t>plan development; targeted case management; and various recreational</w:t>
      </w:r>
      <w:r>
        <w:rPr>
          <w:spacing w:val="40"/>
        </w:rPr>
        <w:t xml:space="preserve"> </w:t>
      </w:r>
      <w:r>
        <w:rPr>
          <w:spacing w:val="-2"/>
        </w:rPr>
        <w:t>activities.</w:t>
      </w:r>
    </w:p>
    <w:p w14:paraId="61C2DED8" w14:textId="77777777" w:rsidR="003E2738" w:rsidRDefault="003E2738">
      <w:pPr>
        <w:pStyle w:val="BodyText"/>
        <w:spacing w:before="2"/>
      </w:pPr>
    </w:p>
    <w:p w14:paraId="0BEBF4CA" w14:textId="281C56C5" w:rsidR="003E2738" w:rsidRDefault="00000000">
      <w:pPr>
        <w:pStyle w:val="BodyText"/>
        <w:spacing w:line="211" w:lineRule="auto"/>
        <w:ind w:left="163" w:right="171"/>
        <w:jc w:val="both"/>
      </w:pPr>
      <w:r>
        <w:rPr>
          <w:b/>
          <w:u w:val="single"/>
        </w:rPr>
        <w:t>Health</w:t>
      </w:r>
      <w:r>
        <w:rPr>
          <w:b/>
          <w:spacing w:val="40"/>
          <w:u w:val="single"/>
        </w:rPr>
        <w:t xml:space="preserve"> </w:t>
      </w:r>
      <w:r>
        <w:rPr>
          <w:b/>
          <w:u w:val="single"/>
        </w:rPr>
        <w:t>Homes</w:t>
      </w:r>
      <w:r>
        <w:rPr>
          <w:b/>
        </w:rPr>
        <w:t xml:space="preserve"> </w:t>
      </w:r>
      <w:r>
        <w:t>- Our Health Home program provides health promotion</w:t>
      </w:r>
      <w:r>
        <w:rPr>
          <w:spacing w:val="40"/>
        </w:rPr>
        <w:t xml:space="preserve"> </w:t>
      </w:r>
      <w:r>
        <w:t>and</w:t>
      </w:r>
      <w:r>
        <w:rPr>
          <w:spacing w:val="40"/>
        </w:rPr>
        <w:t xml:space="preserve"> </w:t>
      </w:r>
      <w:r>
        <w:t>education</w:t>
      </w:r>
      <w:r>
        <w:rPr>
          <w:spacing w:val="40"/>
        </w:rPr>
        <w:t xml:space="preserve"> </w:t>
      </w:r>
      <w:r>
        <w:t>services</w:t>
      </w:r>
      <w:r>
        <w:rPr>
          <w:spacing w:val="40"/>
        </w:rPr>
        <w:t xml:space="preserve"> </w:t>
      </w:r>
      <w:r>
        <w:t>in</w:t>
      </w:r>
      <w:r>
        <w:rPr>
          <w:spacing w:val="40"/>
        </w:rPr>
        <w:t xml:space="preserve"> </w:t>
      </w:r>
      <w:r>
        <w:t>coordination</w:t>
      </w:r>
      <w:r>
        <w:rPr>
          <w:spacing w:val="40"/>
        </w:rPr>
        <w:t xml:space="preserve"> </w:t>
      </w:r>
      <w:r>
        <w:t>with</w:t>
      </w:r>
      <w:r>
        <w:rPr>
          <w:spacing w:val="40"/>
        </w:rPr>
        <w:t xml:space="preserve"> </w:t>
      </w:r>
      <w:r>
        <w:t>PRP</w:t>
      </w:r>
      <w:r>
        <w:rPr>
          <w:spacing w:val="40"/>
        </w:rPr>
        <w:t xml:space="preserve"> </w:t>
      </w:r>
      <w:r>
        <w:t>and</w:t>
      </w:r>
      <w:r>
        <w:rPr>
          <w:spacing w:val="40"/>
        </w:rPr>
        <w:t xml:space="preserve"> </w:t>
      </w:r>
      <w:r>
        <w:t>MTS</w:t>
      </w:r>
      <w:r>
        <w:rPr>
          <w:spacing w:val="40"/>
        </w:rPr>
        <w:t xml:space="preserve"> </w:t>
      </w:r>
      <w:r>
        <w:t>pro-grams.</w:t>
      </w:r>
      <w:r>
        <w:rPr>
          <w:spacing w:val="40"/>
        </w:rPr>
        <w:t xml:space="preserve"> </w:t>
      </w:r>
      <w:r>
        <w:t>HHS staff facilitates collaboration between primary care, specialists,</w:t>
      </w:r>
      <w:r>
        <w:rPr>
          <w:spacing w:val="40"/>
        </w:rPr>
        <w:t xml:space="preserve"> </w:t>
      </w:r>
      <w:r>
        <w:t>behavioral health providers, community-based organizations and school-</w:t>
      </w:r>
      <w:r>
        <w:rPr>
          <w:spacing w:val="40"/>
        </w:rPr>
        <w:t xml:space="preserve"> </w:t>
      </w:r>
      <w:r>
        <w:t>based providers (for minors). Health Homes integrates somatic and</w:t>
      </w:r>
      <w:r>
        <w:rPr>
          <w:spacing w:val="40"/>
        </w:rPr>
        <w:t xml:space="preserve"> </w:t>
      </w:r>
      <w:r>
        <w:t>behavioral healthcare services to promote holistic well-being.</w:t>
      </w:r>
    </w:p>
    <w:p w14:paraId="761AA792" w14:textId="52566A22" w:rsidR="003E2738" w:rsidRDefault="00000000">
      <w:pPr>
        <w:pStyle w:val="BodyText"/>
        <w:spacing w:before="178" w:line="211" w:lineRule="auto"/>
        <w:ind w:left="163" w:right="172"/>
        <w:jc w:val="both"/>
      </w:pPr>
      <w:r>
        <w:rPr>
          <w:b/>
          <w:u w:val="single"/>
        </w:rPr>
        <w:t>Behavioral</w:t>
      </w:r>
      <w:r>
        <w:rPr>
          <w:b/>
          <w:spacing w:val="80"/>
          <w:u w:val="single"/>
        </w:rPr>
        <w:t xml:space="preserve"> </w:t>
      </w:r>
      <w:r>
        <w:rPr>
          <w:b/>
          <w:u w:val="single"/>
        </w:rPr>
        <w:t>Health</w:t>
      </w:r>
      <w:r>
        <w:rPr>
          <w:b/>
          <w:spacing w:val="80"/>
          <w:u w:val="single"/>
        </w:rPr>
        <w:t xml:space="preserve"> </w:t>
      </w:r>
      <w:r>
        <w:rPr>
          <w:b/>
          <w:u w:val="single"/>
        </w:rPr>
        <w:t>Care</w:t>
      </w:r>
      <w:r>
        <w:rPr>
          <w:b/>
          <w:spacing w:val="80"/>
          <w:u w:val="single"/>
        </w:rPr>
        <w:t xml:space="preserve"> </w:t>
      </w:r>
      <w:r>
        <w:rPr>
          <w:b/>
          <w:u w:val="single"/>
        </w:rPr>
        <w:t>Coordination</w:t>
      </w:r>
      <w:r>
        <w:rPr>
          <w:b/>
          <w:spacing w:val="40"/>
        </w:rPr>
        <w:t xml:space="preserve"> </w:t>
      </w:r>
      <w:r>
        <w:t>–</w:t>
      </w:r>
      <w:r>
        <w:rPr>
          <w:spacing w:val="40"/>
        </w:rPr>
        <w:t xml:space="preserve"> </w:t>
      </w:r>
      <w:r>
        <w:t>The</w:t>
      </w:r>
      <w:r>
        <w:rPr>
          <w:spacing w:val="40"/>
        </w:rPr>
        <w:t xml:space="preserve"> </w:t>
      </w:r>
      <w:r>
        <w:t>Behavioral</w:t>
      </w:r>
      <w:r>
        <w:rPr>
          <w:spacing w:val="40"/>
        </w:rPr>
        <w:t xml:space="preserve"> </w:t>
      </w:r>
      <w:r>
        <w:t>Health</w:t>
      </w:r>
      <w:r>
        <w:rPr>
          <w:spacing w:val="40"/>
        </w:rPr>
        <w:t xml:space="preserve"> </w:t>
      </w:r>
      <w:r>
        <w:t>Care</w:t>
      </w:r>
      <w:r>
        <w:rPr>
          <w:spacing w:val="40"/>
        </w:rPr>
        <w:t xml:space="preserve"> </w:t>
      </w:r>
      <w:r>
        <w:t>Coordination</w:t>
      </w:r>
      <w:r>
        <w:rPr>
          <w:spacing w:val="40"/>
        </w:rPr>
        <w:t xml:space="preserve"> </w:t>
      </w:r>
      <w:r>
        <w:t>programs</w:t>
      </w:r>
      <w:r>
        <w:rPr>
          <w:spacing w:val="40"/>
        </w:rPr>
        <w:t xml:space="preserve"> </w:t>
      </w:r>
      <w:r>
        <w:t>assists</w:t>
      </w:r>
      <w:r>
        <w:rPr>
          <w:spacing w:val="40"/>
        </w:rPr>
        <w:t xml:space="preserve"> </w:t>
      </w:r>
      <w:r>
        <w:t>minors</w:t>
      </w:r>
      <w:r>
        <w:rPr>
          <w:spacing w:val="40"/>
        </w:rPr>
        <w:t xml:space="preserve"> </w:t>
      </w:r>
      <w:r>
        <w:t>with</w:t>
      </w:r>
      <w:r>
        <w:rPr>
          <w:spacing w:val="40"/>
        </w:rPr>
        <w:t xml:space="preserve"> </w:t>
      </w:r>
      <w:r>
        <w:t>psychiatric</w:t>
      </w:r>
      <w:r>
        <w:rPr>
          <w:spacing w:val="40"/>
        </w:rPr>
        <w:t xml:space="preserve"> </w:t>
      </w:r>
      <w:r>
        <w:t>illnesses</w:t>
      </w:r>
      <w:r>
        <w:rPr>
          <w:spacing w:val="40"/>
        </w:rPr>
        <w:t xml:space="preserve"> </w:t>
      </w:r>
      <w:r>
        <w:t>while providing their family with support and access to resources within the</w:t>
      </w:r>
      <w:r>
        <w:rPr>
          <w:spacing w:val="40"/>
        </w:rPr>
        <w:t xml:space="preserve"> </w:t>
      </w:r>
      <w:r>
        <w:t>community. HHS utilizes a team approach by identifying all supports in</w:t>
      </w:r>
      <w:r>
        <w:rPr>
          <w:spacing w:val="39"/>
        </w:rPr>
        <w:t xml:space="preserve"> </w:t>
      </w:r>
      <w:r>
        <w:t>the</w:t>
      </w:r>
      <w:r>
        <w:rPr>
          <w:spacing w:val="40"/>
        </w:rPr>
        <w:t xml:space="preserve"> </w:t>
      </w:r>
      <w:r>
        <w:t>family’s</w:t>
      </w:r>
      <w:r>
        <w:rPr>
          <w:spacing w:val="40"/>
        </w:rPr>
        <w:t xml:space="preserve"> </w:t>
      </w:r>
      <w:r>
        <w:t>lives</w:t>
      </w:r>
      <w:r>
        <w:rPr>
          <w:spacing w:val="40"/>
        </w:rPr>
        <w:t xml:space="preserve"> </w:t>
      </w:r>
      <w:r>
        <w:t>and</w:t>
      </w:r>
      <w:r>
        <w:rPr>
          <w:spacing w:val="40"/>
        </w:rPr>
        <w:t xml:space="preserve"> </w:t>
      </w:r>
      <w:r>
        <w:t>ensuring</w:t>
      </w:r>
      <w:r>
        <w:rPr>
          <w:spacing w:val="40"/>
        </w:rPr>
        <w:t xml:space="preserve"> </w:t>
      </w:r>
      <w:r>
        <w:t>that</w:t>
      </w:r>
      <w:r>
        <w:rPr>
          <w:spacing w:val="40"/>
        </w:rPr>
        <w:t xml:space="preserve"> </w:t>
      </w:r>
      <w:proofErr w:type="spellStart"/>
      <w:r>
        <w:t>ll</w:t>
      </w:r>
      <w:proofErr w:type="spellEnd"/>
      <w:r>
        <w:rPr>
          <w:spacing w:val="40"/>
        </w:rPr>
        <w:t xml:space="preserve"> </w:t>
      </w:r>
      <w:r>
        <w:t>services</w:t>
      </w:r>
      <w:r>
        <w:rPr>
          <w:spacing w:val="40"/>
        </w:rPr>
        <w:t xml:space="preserve"> </w:t>
      </w:r>
      <w:r>
        <w:t>are</w:t>
      </w:r>
      <w:r>
        <w:rPr>
          <w:spacing w:val="40"/>
        </w:rPr>
        <w:t xml:space="preserve"> </w:t>
      </w:r>
      <w:r>
        <w:t>family</w:t>
      </w:r>
      <w:r>
        <w:rPr>
          <w:spacing w:val="40"/>
        </w:rPr>
        <w:t xml:space="preserve"> </w:t>
      </w:r>
      <w:r>
        <w:t>centered. Families</w:t>
      </w:r>
      <w:r>
        <w:rPr>
          <w:spacing w:val="40"/>
        </w:rPr>
        <w:t xml:space="preserve"> </w:t>
      </w:r>
      <w:r>
        <w:t>are</w:t>
      </w:r>
      <w:r>
        <w:rPr>
          <w:spacing w:val="33"/>
        </w:rPr>
        <w:t xml:space="preserve"> </w:t>
      </w:r>
      <w:r>
        <w:t>assigned</w:t>
      </w:r>
      <w:r>
        <w:rPr>
          <w:spacing w:val="33"/>
        </w:rPr>
        <w:t xml:space="preserve"> </w:t>
      </w:r>
      <w:r>
        <w:t>a</w:t>
      </w:r>
      <w:r>
        <w:rPr>
          <w:spacing w:val="33"/>
        </w:rPr>
        <w:t xml:space="preserve"> </w:t>
      </w:r>
      <w:r>
        <w:t>care</w:t>
      </w:r>
      <w:r>
        <w:rPr>
          <w:spacing w:val="33"/>
        </w:rPr>
        <w:t xml:space="preserve"> </w:t>
      </w:r>
      <w:r>
        <w:t>coordinator</w:t>
      </w:r>
      <w:r>
        <w:rPr>
          <w:spacing w:val="33"/>
        </w:rPr>
        <w:t xml:space="preserve"> </w:t>
      </w:r>
      <w:r>
        <w:t>who</w:t>
      </w:r>
      <w:r>
        <w:rPr>
          <w:spacing w:val="33"/>
        </w:rPr>
        <w:t xml:space="preserve"> </w:t>
      </w:r>
      <w:r>
        <w:t>helps</w:t>
      </w:r>
      <w:r>
        <w:rPr>
          <w:spacing w:val="33"/>
        </w:rPr>
        <w:t xml:space="preserve"> </w:t>
      </w:r>
      <w:r>
        <w:t>assess,</w:t>
      </w:r>
      <w:r>
        <w:rPr>
          <w:spacing w:val="30"/>
        </w:rPr>
        <w:t xml:space="preserve"> </w:t>
      </w:r>
      <w:r>
        <w:t>prioritize,</w:t>
      </w:r>
      <w:r>
        <w:rPr>
          <w:spacing w:val="-1"/>
        </w:rPr>
        <w:t xml:space="preserve"> </w:t>
      </w:r>
      <w:r>
        <w:t>and advocate</w:t>
      </w:r>
      <w:r>
        <w:rPr>
          <w:spacing w:val="40"/>
        </w:rPr>
        <w:t xml:space="preserve"> </w:t>
      </w:r>
      <w:r>
        <w:t>for the needs of the family while developing a supportive team of people.</w:t>
      </w:r>
      <w:r>
        <w:rPr>
          <w:spacing w:val="40"/>
        </w:rPr>
        <w:t xml:space="preserve"> </w:t>
      </w:r>
      <w:r>
        <w:t>Family needs are addressed through referral to appropriate services, and</w:t>
      </w:r>
      <w:r>
        <w:rPr>
          <w:spacing w:val="40"/>
        </w:rPr>
        <w:t xml:space="preserve"> </w:t>
      </w:r>
      <w:r>
        <w:t>through coordination of services with multiple providers and unpaid</w:t>
      </w:r>
      <w:r>
        <w:rPr>
          <w:spacing w:val="40"/>
        </w:rPr>
        <w:t xml:space="preserve"> </w:t>
      </w:r>
      <w:r>
        <w:rPr>
          <w:spacing w:val="-2"/>
        </w:rPr>
        <w:t>supporters.</w:t>
      </w:r>
    </w:p>
    <w:p w14:paraId="779B8319" w14:textId="77777777" w:rsidR="003E2738" w:rsidRDefault="00000000">
      <w:pPr>
        <w:pStyle w:val="BodyText"/>
        <w:spacing w:before="179" w:line="211" w:lineRule="auto"/>
        <w:ind w:left="163" w:right="170"/>
        <w:jc w:val="both"/>
      </w:pPr>
      <w:r>
        <w:rPr>
          <w:b/>
          <w:u w:val="single"/>
        </w:rPr>
        <w:t>Psychiatric Rehabilitation Program (PRP)</w:t>
      </w:r>
      <w:r>
        <w:rPr>
          <w:b/>
        </w:rPr>
        <w:t xml:space="preserve"> </w:t>
      </w:r>
      <w:r>
        <w:t>- Our Psychiatric Re-</w:t>
      </w:r>
      <w:r>
        <w:rPr>
          <w:spacing w:val="40"/>
        </w:rPr>
        <w:t xml:space="preserve"> </w:t>
      </w:r>
      <w:r>
        <w:t>habilitation</w:t>
      </w:r>
      <w:r>
        <w:rPr>
          <w:spacing w:val="40"/>
        </w:rPr>
        <w:t xml:space="preserve"> </w:t>
      </w:r>
      <w:r>
        <w:t>Program</w:t>
      </w:r>
      <w:r>
        <w:rPr>
          <w:spacing w:val="40"/>
        </w:rPr>
        <w:t xml:space="preserve"> </w:t>
      </w:r>
      <w:r>
        <w:t>provides</w:t>
      </w:r>
      <w:r>
        <w:rPr>
          <w:spacing w:val="40"/>
        </w:rPr>
        <w:t xml:space="preserve"> </w:t>
      </w:r>
      <w:r>
        <w:t>services</w:t>
      </w:r>
      <w:r>
        <w:rPr>
          <w:spacing w:val="40"/>
        </w:rPr>
        <w:t xml:space="preserve"> </w:t>
      </w:r>
      <w:r>
        <w:t>to</w:t>
      </w:r>
      <w:r>
        <w:rPr>
          <w:spacing w:val="40"/>
        </w:rPr>
        <w:t xml:space="preserve"> </w:t>
      </w:r>
      <w:r>
        <w:t>children,</w:t>
      </w:r>
      <w:r>
        <w:rPr>
          <w:spacing w:val="40"/>
        </w:rPr>
        <w:t xml:space="preserve"> </w:t>
      </w:r>
      <w:r>
        <w:t>adolescents</w:t>
      </w:r>
      <w:r>
        <w:rPr>
          <w:spacing w:val="40"/>
        </w:rPr>
        <w:t xml:space="preserve"> </w:t>
      </w:r>
      <w:r>
        <w:t>and</w:t>
      </w:r>
      <w:r>
        <w:rPr>
          <w:spacing w:val="40"/>
        </w:rPr>
        <w:t xml:space="preserve"> </w:t>
      </w:r>
      <w:r>
        <w:t>adults.</w:t>
      </w:r>
      <w:r>
        <w:rPr>
          <w:spacing w:val="40"/>
        </w:rPr>
        <w:t xml:space="preserve"> </w:t>
      </w:r>
      <w:r>
        <w:t>Each</w:t>
      </w:r>
      <w:r>
        <w:rPr>
          <w:spacing w:val="40"/>
        </w:rPr>
        <w:t xml:space="preserve"> </w:t>
      </w:r>
      <w:r>
        <w:t>client</w:t>
      </w:r>
      <w:r>
        <w:rPr>
          <w:spacing w:val="40"/>
        </w:rPr>
        <w:t xml:space="preserve"> </w:t>
      </w:r>
      <w:r>
        <w:t>is</w:t>
      </w:r>
      <w:r>
        <w:rPr>
          <w:spacing w:val="40"/>
        </w:rPr>
        <w:t xml:space="preserve"> </w:t>
      </w:r>
      <w:r>
        <w:t>assigned</w:t>
      </w:r>
      <w:r>
        <w:rPr>
          <w:spacing w:val="40"/>
        </w:rPr>
        <w:t xml:space="preserve"> </w:t>
      </w:r>
      <w:r>
        <w:t>a</w:t>
      </w:r>
      <w:r>
        <w:rPr>
          <w:spacing w:val="40"/>
        </w:rPr>
        <w:t xml:space="preserve"> </w:t>
      </w:r>
      <w:r>
        <w:t>Family</w:t>
      </w:r>
      <w:r>
        <w:rPr>
          <w:spacing w:val="40"/>
        </w:rPr>
        <w:t xml:space="preserve"> </w:t>
      </w:r>
      <w:r>
        <w:t>Services</w:t>
      </w:r>
      <w:r>
        <w:rPr>
          <w:spacing w:val="40"/>
        </w:rPr>
        <w:t xml:space="preserve"> </w:t>
      </w:r>
      <w:r>
        <w:t>Coordinator</w:t>
      </w:r>
      <w:r>
        <w:rPr>
          <w:spacing w:val="40"/>
        </w:rPr>
        <w:t xml:space="preserve"> </w:t>
      </w:r>
      <w:r>
        <w:t>(FSC)</w:t>
      </w:r>
      <w:r>
        <w:rPr>
          <w:spacing w:val="40"/>
        </w:rPr>
        <w:t xml:space="preserve"> </w:t>
      </w:r>
      <w:r>
        <w:t>based upon the needs of the client as well as personality matches. The</w:t>
      </w:r>
      <w:r>
        <w:rPr>
          <w:spacing w:val="-2"/>
        </w:rPr>
        <w:t xml:space="preserve"> </w:t>
      </w:r>
      <w:r>
        <w:t>FSC</w:t>
      </w:r>
      <w:r>
        <w:rPr>
          <w:spacing w:val="40"/>
        </w:rPr>
        <w:t xml:space="preserve"> </w:t>
      </w:r>
      <w:r>
        <w:t>provides one-on-one assistance via mobile treatment in the home,</w:t>
      </w:r>
      <w:r>
        <w:rPr>
          <w:spacing w:val="40"/>
        </w:rPr>
        <w:t xml:space="preserve"> </w:t>
      </w:r>
      <w:r>
        <w:t>community, and/or HHS office. The client and FSC build a strong, sup-</w:t>
      </w:r>
      <w:r>
        <w:rPr>
          <w:spacing w:val="40"/>
        </w:rPr>
        <w:t xml:space="preserve"> </w:t>
      </w:r>
      <w:proofErr w:type="spellStart"/>
      <w:r>
        <w:t>portive</w:t>
      </w:r>
      <w:proofErr w:type="spellEnd"/>
      <w:r>
        <w:t xml:space="preserve"> relationship to improve areas such as social skills, coping skills, self-</w:t>
      </w:r>
      <w:r>
        <w:rPr>
          <w:spacing w:val="40"/>
        </w:rPr>
        <w:t xml:space="preserve"> </w:t>
      </w:r>
      <w:r>
        <w:t>sufficiency, academic/vocational success, anger management, family</w:t>
      </w:r>
      <w:r>
        <w:rPr>
          <w:spacing w:val="40"/>
        </w:rPr>
        <w:t xml:space="preserve"> </w:t>
      </w:r>
      <w:r>
        <w:t>relationships and community integration. Visits will focus on addressing</w:t>
      </w:r>
      <w:r>
        <w:rPr>
          <w:spacing w:val="40"/>
        </w:rPr>
        <w:t xml:space="preserve"> </w:t>
      </w:r>
      <w:r>
        <w:t>these areas of development while engaging in recreational activities.</w:t>
      </w:r>
    </w:p>
    <w:p w14:paraId="2401480D" w14:textId="5832704B" w:rsidR="003E2738" w:rsidRDefault="00000000">
      <w:pPr>
        <w:pStyle w:val="BodyText"/>
        <w:spacing w:before="180" w:line="211" w:lineRule="auto"/>
        <w:ind w:left="163" w:right="173"/>
        <w:jc w:val="both"/>
      </w:pPr>
      <w:r>
        <w:rPr>
          <w:b/>
          <w:u w:val="single"/>
        </w:rPr>
        <w:t>Substance</w:t>
      </w:r>
      <w:r>
        <w:rPr>
          <w:b/>
          <w:spacing w:val="23"/>
          <w:u w:val="single"/>
        </w:rPr>
        <w:t xml:space="preserve"> </w:t>
      </w:r>
      <w:r>
        <w:rPr>
          <w:b/>
          <w:u w:val="single"/>
        </w:rPr>
        <w:t>Abuse</w:t>
      </w:r>
      <w:r>
        <w:rPr>
          <w:b/>
          <w:spacing w:val="23"/>
          <w:u w:val="single"/>
        </w:rPr>
        <w:t xml:space="preserve"> </w:t>
      </w:r>
      <w:r>
        <w:rPr>
          <w:b/>
          <w:u w:val="single"/>
        </w:rPr>
        <w:t>Treatment Services</w:t>
      </w:r>
      <w:r>
        <w:rPr>
          <w:b/>
          <w:spacing w:val="-5"/>
        </w:rPr>
        <w:t xml:space="preserve"> </w:t>
      </w:r>
      <w:r>
        <w:t>-</w:t>
      </w:r>
      <w:r>
        <w:rPr>
          <w:spacing w:val="-3"/>
        </w:rPr>
        <w:t xml:space="preserve"> </w:t>
      </w:r>
      <w:r>
        <w:t>HHS</w:t>
      </w:r>
      <w:r>
        <w:rPr>
          <w:spacing w:val="-3"/>
        </w:rPr>
        <w:t xml:space="preserve"> </w:t>
      </w:r>
      <w:r>
        <w:t>provides</w:t>
      </w:r>
      <w:r>
        <w:rPr>
          <w:spacing w:val="-3"/>
        </w:rPr>
        <w:t xml:space="preserve"> </w:t>
      </w:r>
      <w:r>
        <w:t>preventative</w:t>
      </w:r>
      <w:r>
        <w:rPr>
          <w:spacing w:val="-3"/>
        </w:rPr>
        <w:t xml:space="preserve"> </w:t>
      </w:r>
      <w:r>
        <w:t>and</w:t>
      </w:r>
      <w:r>
        <w:rPr>
          <w:spacing w:val="40"/>
        </w:rPr>
        <w:t xml:space="preserve"> </w:t>
      </w:r>
      <w:r>
        <w:t xml:space="preserve">treatment services for the illicit use of a substance </w:t>
      </w:r>
      <w:r>
        <w:rPr>
          <w:i/>
        </w:rPr>
        <w:t xml:space="preserve">as </w:t>
      </w:r>
      <w:r>
        <w:t>a drug, including the</w:t>
      </w:r>
      <w:r>
        <w:rPr>
          <w:spacing w:val="40"/>
        </w:rPr>
        <w:t xml:space="preserve"> </w:t>
      </w:r>
      <w:r>
        <w:t>nonmedical use of prescription drugs. HHS provides outpatient treatment</w:t>
      </w:r>
      <w:r>
        <w:rPr>
          <w:spacing w:val="40"/>
        </w:rPr>
        <w:t xml:space="preserve"> </w:t>
      </w:r>
      <w:r>
        <w:t>and</w:t>
      </w:r>
      <w:r>
        <w:rPr>
          <w:spacing w:val="40"/>
        </w:rPr>
        <w:t xml:space="preserve"> </w:t>
      </w:r>
      <w:r>
        <w:t>Early</w:t>
      </w:r>
      <w:r>
        <w:rPr>
          <w:spacing w:val="40"/>
        </w:rPr>
        <w:t xml:space="preserve"> </w:t>
      </w:r>
      <w:r>
        <w:t>Intervention</w:t>
      </w:r>
      <w:r>
        <w:rPr>
          <w:spacing w:val="40"/>
        </w:rPr>
        <w:t xml:space="preserve"> </w:t>
      </w:r>
      <w:r>
        <w:t>(DWI-Education)</w:t>
      </w:r>
      <w:r>
        <w:rPr>
          <w:spacing w:val="40"/>
        </w:rPr>
        <w:t xml:space="preserve"> </w:t>
      </w:r>
      <w:r>
        <w:t>services</w:t>
      </w:r>
      <w:r>
        <w:rPr>
          <w:spacing w:val="40"/>
        </w:rPr>
        <w:t xml:space="preserve"> </w:t>
      </w:r>
      <w:r>
        <w:t>in</w:t>
      </w:r>
      <w:r>
        <w:rPr>
          <w:spacing w:val="40"/>
        </w:rPr>
        <w:t xml:space="preserve"> </w:t>
      </w:r>
      <w:r>
        <w:t>the OMHC.</w:t>
      </w:r>
    </w:p>
    <w:p w14:paraId="6035D8D6" w14:textId="77777777" w:rsidR="003E2738" w:rsidRDefault="00000000">
      <w:pPr>
        <w:pStyle w:val="BodyText"/>
        <w:spacing w:before="152" w:line="213" w:lineRule="auto"/>
        <w:ind w:left="163" w:right="173"/>
        <w:jc w:val="both"/>
        <w:rPr>
          <w:rFonts w:ascii="Utopia Std"/>
        </w:rPr>
      </w:pPr>
      <w:r>
        <w:rPr>
          <w:rFonts w:ascii="Utopia Std"/>
          <w:b/>
          <w:u w:val="single"/>
        </w:rPr>
        <w:t>Geriatric service team (GST)</w:t>
      </w:r>
      <w:r>
        <w:rPr>
          <w:rFonts w:ascii="Utopia Std"/>
          <w:b/>
        </w:rPr>
        <w:t xml:space="preserve"> </w:t>
      </w:r>
      <w:r>
        <w:rPr>
          <w:rFonts w:ascii="Utopia Std"/>
        </w:rPr>
        <w:t>- is a multidisciplinary group of healthcare</w:t>
      </w:r>
      <w:r>
        <w:rPr>
          <w:rFonts w:ascii="Utopia Std"/>
          <w:spacing w:val="40"/>
        </w:rPr>
        <w:t xml:space="preserve"> </w:t>
      </w:r>
      <w:r>
        <w:rPr>
          <w:rFonts w:ascii="Utopia Std"/>
        </w:rPr>
        <w:t>professionals dedicated to the care of older adults, focusing on their unique</w:t>
      </w:r>
      <w:r>
        <w:rPr>
          <w:rFonts w:ascii="Utopia Std"/>
          <w:spacing w:val="40"/>
        </w:rPr>
        <w:t xml:space="preserve"> </w:t>
      </w:r>
      <w:r>
        <w:rPr>
          <w:rFonts w:ascii="Utopia Std"/>
        </w:rPr>
        <w:t>medical, social, and psychological needs. The goal of this team is to promote the</w:t>
      </w:r>
      <w:r>
        <w:rPr>
          <w:rFonts w:ascii="Utopia Std"/>
          <w:spacing w:val="40"/>
        </w:rPr>
        <w:t xml:space="preserve"> </w:t>
      </w:r>
      <w:r>
        <w:rPr>
          <w:rFonts w:ascii="Utopia Std"/>
        </w:rPr>
        <w:t>health, independence, and quality of life for elderly patients. Staff work in</w:t>
      </w:r>
      <w:r>
        <w:rPr>
          <w:rFonts w:ascii="Utopia Std"/>
          <w:spacing w:val="40"/>
        </w:rPr>
        <w:t xml:space="preserve"> </w:t>
      </w:r>
      <w:r>
        <w:rPr>
          <w:rFonts w:ascii="Utopia Std"/>
        </w:rPr>
        <w:t>various settings, within the community and homes of seniors in Baltimore</w:t>
      </w:r>
      <w:r>
        <w:rPr>
          <w:rFonts w:ascii="Utopia Std"/>
          <w:spacing w:val="40"/>
        </w:rPr>
        <w:t xml:space="preserve"> </w:t>
      </w:r>
      <w:r>
        <w:rPr>
          <w:rFonts w:ascii="Utopia Std"/>
        </w:rPr>
        <w:t>County providing holistic and comprehensive care tailored to the complex</w:t>
      </w:r>
      <w:r>
        <w:rPr>
          <w:rFonts w:ascii="Utopia Std"/>
          <w:spacing w:val="40"/>
        </w:rPr>
        <w:t xml:space="preserve"> </w:t>
      </w:r>
      <w:r>
        <w:rPr>
          <w:rFonts w:ascii="Utopia Std"/>
        </w:rPr>
        <w:t>needs of older adults. GST professionals ensure a coordinated approach to</w:t>
      </w:r>
      <w:r>
        <w:rPr>
          <w:rFonts w:ascii="Utopia Std"/>
          <w:spacing w:val="40"/>
        </w:rPr>
        <w:t xml:space="preserve"> </w:t>
      </w:r>
      <w:r>
        <w:rPr>
          <w:rFonts w:ascii="Utopia Std"/>
        </w:rPr>
        <w:t>treatment, enhancing both health outcomes and the overall well-being of their</w:t>
      </w:r>
      <w:r>
        <w:rPr>
          <w:rFonts w:ascii="Utopia Std"/>
          <w:spacing w:val="40"/>
        </w:rPr>
        <w:t xml:space="preserve"> </w:t>
      </w:r>
      <w:r>
        <w:rPr>
          <w:rFonts w:ascii="Utopia Std"/>
          <w:spacing w:val="-2"/>
        </w:rPr>
        <w:t>patients.</w:t>
      </w:r>
    </w:p>
    <w:p w14:paraId="0CCC79D7" w14:textId="77777777" w:rsidR="003E2738" w:rsidRDefault="00000000">
      <w:pPr>
        <w:pStyle w:val="BodyText"/>
        <w:spacing w:before="161" w:line="213" w:lineRule="auto"/>
        <w:ind w:left="163" w:right="173"/>
        <w:jc w:val="both"/>
        <w:rPr>
          <w:rFonts w:ascii="Utopia Std"/>
        </w:rPr>
      </w:pPr>
      <w:r>
        <w:rPr>
          <w:rFonts w:ascii="Utopia Std"/>
          <w:b/>
          <w:u w:val="single"/>
        </w:rPr>
        <w:t>Intensive Outpatient Program (IOP)</w:t>
      </w:r>
      <w:r>
        <w:rPr>
          <w:rFonts w:ascii="Utopia Std"/>
          <w:b/>
        </w:rPr>
        <w:t xml:space="preserve"> </w:t>
      </w:r>
      <w:r>
        <w:rPr>
          <w:rFonts w:ascii="Utopia Std"/>
        </w:rPr>
        <w:t>- is a structured treatment program</w:t>
      </w:r>
      <w:r>
        <w:rPr>
          <w:rFonts w:ascii="Utopia Std"/>
          <w:spacing w:val="40"/>
        </w:rPr>
        <w:t xml:space="preserve"> </w:t>
      </w:r>
      <w:r>
        <w:rPr>
          <w:rFonts w:ascii="Utopia Std"/>
        </w:rPr>
        <w:t>designed for individuals who require more support than traditional outpatient</w:t>
      </w:r>
      <w:r>
        <w:rPr>
          <w:rFonts w:ascii="Utopia Std"/>
          <w:spacing w:val="40"/>
        </w:rPr>
        <w:t xml:space="preserve"> </w:t>
      </w:r>
      <w:r>
        <w:rPr>
          <w:rFonts w:ascii="Utopia Std"/>
        </w:rPr>
        <w:t>services</w:t>
      </w:r>
      <w:r>
        <w:rPr>
          <w:rFonts w:ascii="Utopia Std"/>
          <w:spacing w:val="-2"/>
        </w:rPr>
        <w:t xml:space="preserve"> </w:t>
      </w:r>
      <w:r>
        <w:rPr>
          <w:rFonts w:ascii="Utopia Std"/>
        </w:rPr>
        <w:t>but</w:t>
      </w:r>
      <w:r>
        <w:rPr>
          <w:rFonts w:ascii="Utopia Std"/>
          <w:spacing w:val="-2"/>
        </w:rPr>
        <w:t xml:space="preserve"> </w:t>
      </w:r>
      <w:r>
        <w:rPr>
          <w:rFonts w:ascii="Utopia Std"/>
        </w:rPr>
        <w:t>do</w:t>
      </w:r>
      <w:r>
        <w:rPr>
          <w:rFonts w:ascii="Utopia Std"/>
          <w:spacing w:val="-2"/>
        </w:rPr>
        <w:t xml:space="preserve"> </w:t>
      </w:r>
      <w:r>
        <w:rPr>
          <w:rFonts w:ascii="Utopia Std"/>
        </w:rPr>
        <w:t>not</w:t>
      </w:r>
      <w:r>
        <w:rPr>
          <w:rFonts w:ascii="Utopia Std"/>
          <w:spacing w:val="-2"/>
        </w:rPr>
        <w:t xml:space="preserve"> </w:t>
      </w:r>
      <w:r>
        <w:rPr>
          <w:rFonts w:ascii="Utopia Std"/>
        </w:rPr>
        <w:t>need</w:t>
      </w:r>
      <w:r>
        <w:rPr>
          <w:rFonts w:ascii="Utopia Std"/>
          <w:spacing w:val="-2"/>
        </w:rPr>
        <w:t xml:space="preserve"> </w:t>
      </w:r>
      <w:r>
        <w:rPr>
          <w:rFonts w:ascii="Utopia Std"/>
        </w:rPr>
        <w:t>the</w:t>
      </w:r>
      <w:r>
        <w:rPr>
          <w:rFonts w:ascii="Utopia Std"/>
          <w:spacing w:val="-2"/>
        </w:rPr>
        <w:t xml:space="preserve"> </w:t>
      </w:r>
      <w:r>
        <w:rPr>
          <w:rFonts w:ascii="Utopia Std"/>
        </w:rPr>
        <w:t>24-hour</w:t>
      </w:r>
      <w:r>
        <w:rPr>
          <w:rFonts w:ascii="Utopia Std"/>
          <w:spacing w:val="-2"/>
        </w:rPr>
        <w:t xml:space="preserve"> </w:t>
      </w:r>
      <w:r>
        <w:rPr>
          <w:rFonts w:ascii="Utopia Std"/>
        </w:rPr>
        <w:t>supervision</w:t>
      </w:r>
      <w:r>
        <w:rPr>
          <w:rFonts w:ascii="Utopia Std"/>
          <w:spacing w:val="-2"/>
        </w:rPr>
        <w:t xml:space="preserve"> </w:t>
      </w:r>
      <w:r>
        <w:rPr>
          <w:rFonts w:ascii="Utopia Std"/>
        </w:rPr>
        <w:t>of</w:t>
      </w:r>
      <w:r>
        <w:rPr>
          <w:rFonts w:ascii="Utopia Std"/>
          <w:spacing w:val="-2"/>
        </w:rPr>
        <w:t xml:space="preserve"> </w:t>
      </w:r>
      <w:r>
        <w:rPr>
          <w:rFonts w:ascii="Utopia Std"/>
        </w:rPr>
        <w:t>inpatient</w:t>
      </w:r>
      <w:r>
        <w:rPr>
          <w:rFonts w:ascii="Utopia Std"/>
          <w:spacing w:val="-2"/>
        </w:rPr>
        <w:t xml:space="preserve"> </w:t>
      </w:r>
      <w:r>
        <w:rPr>
          <w:rFonts w:ascii="Utopia Std"/>
        </w:rPr>
        <w:t>care.</w:t>
      </w:r>
      <w:r>
        <w:rPr>
          <w:rFonts w:ascii="Utopia Std"/>
          <w:spacing w:val="-2"/>
        </w:rPr>
        <w:t xml:space="preserve"> </w:t>
      </w:r>
      <w:r>
        <w:rPr>
          <w:rFonts w:ascii="Utopia Std"/>
        </w:rPr>
        <w:t>The</w:t>
      </w:r>
      <w:r>
        <w:rPr>
          <w:rFonts w:ascii="Utopia Std"/>
          <w:spacing w:val="-2"/>
        </w:rPr>
        <w:t xml:space="preserve"> </w:t>
      </w:r>
      <w:r>
        <w:rPr>
          <w:rFonts w:ascii="Utopia Std"/>
        </w:rPr>
        <w:t>aim</w:t>
      </w:r>
      <w:r>
        <w:rPr>
          <w:rFonts w:ascii="Utopia Std"/>
          <w:spacing w:val="-2"/>
        </w:rPr>
        <w:t xml:space="preserve"> </w:t>
      </w:r>
      <w:r>
        <w:rPr>
          <w:rFonts w:ascii="Utopia Std"/>
        </w:rPr>
        <w:t>of</w:t>
      </w:r>
      <w:r>
        <w:rPr>
          <w:rFonts w:ascii="Utopia Std"/>
          <w:spacing w:val="-2"/>
        </w:rPr>
        <w:t xml:space="preserve"> </w:t>
      </w:r>
      <w:r>
        <w:rPr>
          <w:rFonts w:ascii="Utopia Std"/>
        </w:rPr>
        <w:t>an</w:t>
      </w:r>
      <w:r>
        <w:rPr>
          <w:rFonts w:ascii="Utopia Std"/>
          <w:spacing w:val="40"/>
        </w:rPr>
        <w:t xml:space="preserve"> </w:t>
      </w:r>
      <w:r>
        <w:rPr>
          <w:rFonts w:ascii="Utopia Std"/>
        </w:rPr>
        <w:t>IOP is to provide adequate support while allowing individuals to live at home</w:t>
      </w:r>
      <w:r>
        <w:rPr>
          <w:rFonts w:ascii="Utopia Std"/>
          <w:spacing w:val="40"/>
        </w:rPr>
        <w:t xml:space="preserve"> </w:t>
      </w:r>
      <w:r>
        <w:rPr>
          <w:rFonts w:ascii="Utopia Std"/>
        </w:rPr>
        <w:t>and maintain their daily responsibilities, facilitating a transition to a healthier</w:t>
      </w:r>
      <w:r>
        <w:rPr>
          <w:rFonts w:ascii="Utopia Std"/>
          <w:spacing w:val="40"/>
        </w:rPr>
        <w:t xml:space="preserve"> </w:t>
      </w:r>
      <w:r>
        <w:rPr>
          <w:rFonts w:ascii="Utopia Std"/>
        </w:rPr>
        <w:t>lifestyle. Participants receive an array of treatment approaches that include</w:t>
      </w:r>
      <w:r>
        <w:rPr>
          <w:rFonts w:ascii="Utopia Std"/>
          <w:spacing w:val="40"/>
        </w:rPr>
        <w:t xml:space="preserve"> </w:t>
      </w:r>
      <w:r>
        <w:rPr>
          <w:rFonts w:ascii="Utopia Std"/>
        </w:rPr>
        <w:t>individual and family therapy, medication evaluations and management and</w:t>
      </w:r>
      <w:r>
        <w:rPr>
          <w:rFonts w:ascii="Utopia Std"/>
          <w:spacing w:val="40"/>
        </w:rPr>
        <w:t xml:space="preserve"> </w:t>
      </w:r>
      <w:r>
        <w:rPr>
          <w:rFonts w:ascii="Utopia Std"/>
        </w:rPr>
        <w:t>group</w:t>
      </w:r>
      <w:r>
        <w:rPr>
          <w:rFonts w:ascii="Utopia Std"/>
          <w:spacing w:val="-8"/>
        </w:rPr>
        <w:t xml:space="preserve"> </w:t>
      </w:r>
      <w:r>
        <w:rPr>
          <w:rFonts w:ascii="Utopia Std"/>
        </w:rPr>
        <w:t>therapies.</w:t>
      </w:r>
    </w:p>
    <w:p w14:paraId="47619366" w14:textId="7D2CF795" w:rsidR="004D60CF" w:rsidRPr="002C6B2A" w:rsidRDefault="002C6B2A" w:rsidP="004D60CF">
      <w:pPr>
        <w:pStyle w:val="BodyText"/>
        <w:spacing w:before="110" w:line="225" w:lineRule="auto"/>
        <w:ind w:left="177" w:right="38"/>
        <w:jc w:val="both"/>
        <w:rPr>
          <w:sz w:val="18"/>
          <w:szCs w:val="18"/>
        </w:rPr>
      </w:pPr>
      <w:r w:rsidRPr="002C6B2A">
        <w:rPr>
          <w:rFonts w:ascii="Tahoma"/>
          <w:b/>
          <w:noProof/>
          <w:sz w:val="18"/>
          <w:szCs w:val="18"/>
          <w:u w:val="single"/>
        </w:rPr>
        <w:lastRenderedPageBreak/>
        <mc:AlternateContent>
          <mc:Choice Requires="wps">
            <w:drawing>
              <wp:anchor distT="0" distB="0" distL="114300" distR="114300" simplePos="0" relativeHeight="251670528" behindDoc="0" locked="0" layoutInCell="1" allowOverlap="1" wp14:anchorId="6849A243" wp14:editId="7596698B">
                <wp:simplePos x="0" y="0"/>
                <wp:positionH relativeFrom="column">
                  <wp:posOffset>3977640</wp:posOffset>
                </wp:positionH>
                <wp:positionV relativeFrom="paragraph">
                  <wp:posOffset>342900</wp:posOffset>
                </wp:positionV>
                <wp:extent cx="3368040" cy="8343900"/>
                <wp:effectExtent l="0" t="0" r="3810" b="0"/>
                <wp:wrapNone/>
                <wp:docPr id="1812412203" name="Text Box 20"/>
                <wp:cNvGraphicFramePr/>
                <a:graphic xmlns:a="http://schemas.openxmlformats.org/drawingml/2006/main">
                  <a:graphicData uri="http://schemas.microsoft.com/office/word/2010/wordprocessingShape">
                    <wps:wsp>
                      <wps:cNvSpPr txBox="1"/>
                      <wps:spPr>
                        <a:xfrm>
                          <a:off x="0" y="0"/>
                          <a:ext cx="3368040" cy="8343900"/>
                        </a:xfrm>
                        <a:prstGeom prst="rect">
                          <a:avLst/>
                        </a:prstGeom>
                        <a:solidFill>
                          <a:schemeClr val="lt1"/>
                        </a:solidFill>
                        <a:ln w="6350">
                          <a:noFill/>
                        </a:ln>
                      </wps:spPr>
                      <wps:txbx>
                        <w:txbxContent>
                          <w:p w14:paraId="2C97DBEB" w14:textId="77777777" w:rsidR="002C6B2A" w:rsidRPr="002C6B2A" w:rsidRDefault="002C6B2A" w:rsidP="00984C9A">
                            <w:pPr>
                              <w:spacing w:line="276" w:lineRule="auto"/>
                              <w:rPr>
                                <w:sz w:val="18"/>
                                <w:szCs w:val="18"/>
                              </w:rPr>
                            </w:pPr>
                            <w:r w:rsidRPr="002C6B2A">
                              <w:rPr>
                                <w:b/>
                                <w:bCs/>
                                <w:sz w:val="18"/>
                                <w:szCs w:val="18"/>
                              </w:rPr>
                              <w:t>Adult Targeted Case Management (TCM) Program</w:t>
                            </w:r>
                          </w:p>
                          <w:p w14:paraId="58DC9DA9" w14:textId="77777777" w:rsidR="002C6B2A" w:rsidRPr="002C6B2A" w:rsidRDefault="002C6B2A" w:rsidP="00984C9A">
                            <w:pPr>
                              <w:spacing w:line="276" w:lineRule="auto"/>
                              <w:rPr>
                                <w:sz w:val="18"/>
                                <w:szCs w:val="18"/>
                              </w:rPr>
                            </w:pPr>
                            <w:r w:rsidRPr="002C6B2A">
                              <w:rPr>
                                <w:sz w:val="18"/>
                                <w:szCs w:val="18"/>
                              </w:rPr>
                              <w:t>Our Adult Targeted Case Management (TCM) program is designed to provide comprehensive support to adults with mental health needs, ensuring they have access to the services and resources necessary for their well-being. This program is aimed at individuals who require assistance in navigating complex systems of care, including health services, social support, and community resources.</w:t>
                            </w:r>
                          </w:p>
                          <w:p w14:paraId="22994DB0" w14:textId="77777777" w:rsidR="002C6B2A" w:rsidRPr="002C6B2A" w:rsidRDefault="002C6B2A" w:rsidP="00984C9A">
                            <w:pPr>
                              <w:spacing w:line="276" w:lineRule="auto"/>
                              <w:rPr>
                                <w:sz w:val="18"/>
                                <w:szCs w:val="18"/>
                              </w:rPr>
                            </w:pPr>
                            <w:r w:rsidRPr="002C6B2A">
                              <w:rPr>
                                <w:b/>
                                <w:bCs/>
                                <w:sz w:val="18"/>
                                <w:szCs w:val="18"/>
                              </w:rPr>
                              <w:t>Program Features:</w:t>
                            </w:r>
                          </w:p>
                          <w:p w14:paraId="6E4624FD" w14:textId="77777777" w:rsidR="002C6B2A" w:rsidRPr="002C6B2A" w:rsidRDefault="002C6B2A" w:rsidP="00984C9A">
                            <w:pPr>
                              <w:numPr>
                                <w:ilvl w:val="0"/>
                                <w:numId w:val="3"/>
                              </w:numPr>
                              <w:spacing w:line="276" w:lineRule="auto"/>
                              <w:rPr>
                                <w:sz w:val="18"/>
                                <w:szCs w:val="18"/>
                              </w:rPr>
                            </w:pPr>
                            <w:r w:rsidRPr="002C6B2A">
                              <w:rPr>
                                <w:b/>
                                <w:bCs/>
                                <w:sz w:val="18"/>
                                <w:szCs w:val="18"/>
                              </w:rPr>
                              <w:t>Personalized Care Coordination:</w:t>
                            </w:r>
                            <w:r w:rsidRPr="002C6B2A">
                              <w:rPr>
                                <w:sz w:val="18"/>
                                <w:szCs w:val="18"/>
                              </w:rPr>
                              <w:t> Each participant in the TCM program is assigned a dedicated case manager who works closely with them to develop a personalized care plan. This plan addresses the unique needs of the individual, focusing on achieving specific health and wellness goals.</w:t>
                            </w:r>
                          </w:p>
                          <w:p w14:paraId="1405E5C4" w14:textId="77777777" w:rsidR="002C6B2A" w:rsidRPr="002C6B2A" w:rsidRDefault="002C6B2A" w:rsidP="00984C9A">
                            <w:pPr>
                              <w:numPr>
                                <w:ilvl w:val="0"/>
                                <w:numId w:val="3"/>
                              </w:numPr>
                              <w:spacing w:line="276" w:lineRule="auto"/>
                              <w:rPr>
                                <w:sz w:val="18"/>
                                <w:szCs w:val="18"/>
                              </w:rPr>
                            </w:pPr>
                            <w:r w:rsidRPr="002C6B2A">
                              <w:rPr>
                                <w:b/>
                                <w:bCs/>
                                <w:sz w:val="18"/>
                                <w:szCs w:val="18"/>
                              </w:rPr>
                              <w:t>Access to Resources:</w:t>
                            </w:r>
                            <w:r w:rsidRPr="002C6B2A">
                              <w:rPr>
                                <w:sz w:val="18"/>
                                <w:szCs w:val="18"/>
                              </w:rPr>
                              <w:t> Our case managers connect participants with a variety of services, including mental health treatment, medical care, housing assistance, employment support, and more. We ensure that all necessary resources are accessible to help individuals lead stable and productive lives.</w:t>
                            </w:r>
                          </w:p>
                          <w:p w14:paraId="414C3A63" w14:textId="77777777" w:rsidR="002C6B2A" w:rsidRPr="002C6B2A" w:rsidRDefault="002C6B2A" w:rsidP="00984C9A">
                            <w:pPr>
                              <w:numPr>
                                <w:ilvl w:val="0"/>
                                <w:numId w:val="3"/>
                              </w:numPr>
                              <w:spacing w:line="276" w:lineRule="auto"/>
                              <w:rPr>
                                <w:sz w:val="18"/>
                                <w:szCs w:val="18"/>
                              </w:rPr>
                            </w:pPr>
                            <w:r w:rsidRPr="002C6B2A">
                              <w:rPr>
                                <w:b/>
                                <w:bCs/>
                                <w:sz w:val="18"/>
                                <w:szCs w:val="18"/>
                              </w:rPr>
                              <w:t>Ongoing Support:</w:t>
                            </w:r>
                            <w:r w:rsidRPr="002C6B2A">
                              <w:rPr>
                                <w:sz w:val="18"/>
                                <w:szCs w:val="18"/>
                              </w:rPr>
                              <w:t> The TCM program provides continuous support, with case managers regularly monitoring progress and adjusting care plans as needed. We emphasize building long-term relationships to ensure sustained success and improvement in quality of life.</w:t>
                            </w:r>
                          </w:p>
                          <w:p w14:paraId="2468CBEC" w14:textId="77777777" w:rsidR="002C6B2A" w:rsidRPr="002C6B2A" w:rsidRDefault="002C6B2A" w:rsidP="00984C9A">
                            <w:pPr>
                              <w:numPr>
                                <w:ilvl w:val="0"/>
                                <w:numId w:val="3"/>
                              </w:numPr>
                              <w:spacing w:line="276" w:lineRule="auto"/>
                              <w:rPr>
                                <w:sz w:val="18"/>
                                <w:szCs w:val="18"/>
                              </w:rPr>
                            </w:pPr>
                            <w:r w:rsidRPr="002C6B2A">
                              <w:rPr>
                                <w:b/>
                                <w:bCs/>
                                <w:sz w:val="18"/>
                                <w:szCs w:val="18"/>
                              </w:rPr>
                              <w:t>Advocacy and Empowerment:</w:t>
                            </w:r>
                            <w:r w:rsidRPr="002C6B2A">
                              <w:rPr>
                                <w:sz w:val="18"/>
                                <w:szCs w:val="18"/>
                              </w:rPr>
                              <w:t> We advocate for the rights and needs of our participants, ensuring they receive appropriate services and support. Our goal is to empower individuals to take an active role in their care and make informed decisions about their future.</w:t>
                            </w:r>
                          </w:p>
                          <w:p w14:paraId="6363DC0C" w14:textId="77777777" w:rsidR="002C6B2A" w:rsidRPr="002C6B2A" w:rsidRDefault="002C6B2A" w:rsidP="00984C9A">
                            <w:pPr>
                              <w:numPr>
                                <w:ilvl w:val="0"/>
                                <w:numId w:val="3"/>
                              </w:numPr>
                              <w:spacing w:line="276" w:lineRule="auto"/>
                              <w:rPr>
                                <w:sz w:val="18"/>
                                <w:szCs w:val="18"/>
                              </w:rPr>
                            </w:pPr>
                            <w:r w:rsidRPr="002C6B2A">
                              <w:rPr>
                                <w:b/>
                                <w:bCs/>
                                <w:sz w:val="18"/>
                                <w:szCs w:val="18"/>
                              </w:rPr>
                              <w:t>Collaborative Approach:</w:t>
                            </w:r>
                            <w:r w:rsidRPr="002C6B2A">
                              <w:rPr>
                                <w:sz w:val="18"/>
                                <w:szCs w:val="18"/>
                              </w:rPr>
                              <w:t> The TCM program involves collaboration with various service providers, community organizations, and family members to create a strong support network for each participant. This holistic approach ensures that all aspects of an individual’s life are considered in the care planning process.</w:t>
                            </w:r>
                          </w:p>
                          <w:p w14:paraId="08FDA4DC" w14:textId="77777777" w:rsidR="002C6B2A" w:rsidRPr="002C6B2A" w:rsidRDefault="002C6B2A" w:rsidP="00984C9A">
                            <w:pPr>
                              <w:spacing w:line="276" w:lineRule="auto"/>
                              <w:rPr>
                                <w:sz w:val="18"/>
                                <w:szCs w:val="18"/>
                              </w:rPr>
                            </w:pPr>
                            <w:r w:rsidRPr="002C6B2A">
                              <w:rPr>
                                <w:b/>
                                <w:bCs/>
                                <w:sz w:val="18"/>
                                <w:szCs w:val="18"/>
                              </w:rPr>
                              <w:t>Service Area:</w:t>
                            </w:r>
                          </w:p>
                          <w:p w14:paraId="05AA4000" w14:textId="77777777" w:rsidR="002C6B2A" w:rsidRPr="002C6B2A" w:rsidRDefault="002C6B2A" w:rsidP="00984C9A">
                            <w:pPr>
                              <w:spacing w:line="276" w:lineRule="auto"/>
                              <w:rPr>
                                <w:sz w:val="18"/>
                                <w:szCs w:val="18"/>
                              </w:rPr>
                            </w:pPr>
                            <w:r w:rsidRPr="002C6B2A">
                              <w:rPr>
                                <w:sz w:val="18"/>
                                <w:szCs w:val="18"/>
                              </w:rPr>
                              <w:t>Please note that our Adult TCM program exclusively serves clients residing within Baltimore City. We are dedicated to supporting the local community and ensuring that Baltimore City residents have access to the services they need.</w:t>
                            </w:r>
                          </w:p>
                          <w:p w14:paraId="6F65FCB0" w14:textId="77777777" w:rsidR="002C6B2A" w:rsidRPr="002C6B2A" w:rsidRDefault="002C6B2A" w:rsidP="00984C9A">
                            <w:pPr>
                              <w:spacing w:line="276" w:lineRule="auto"/>
                              <w:rPr>
                                <w:sz w:val="18"/>
                                <w:szCs w:val="18"/>
                              </w:rPr>
                            </w:pPr>
                            <w:r w:rsidRPr="002C6B2A">
                              <w:rPr>
                                <w:b/>
                                <w:bCs/>
                                <w:sz w:val="18"/>
                                <w:szCs w:val="18"/>
                              </w:rPr>
                              <w:t>Eligibility:</w:t>
                            </w:r>
                          </w:p>
                          <w:p w14:paraId="369BF116" w14:textId="77777777" w:rsidR="002C6B2A" w:rsidRPr="002C6B2A" w:rsidRDefault="002C6B2A" w:rsidP="00984C9A">
                            <w:pPr>
                              <w:spacing w:line="276" w:lineRule="auto"/>
                              <w:rPr>
                                <w:sz w:val="18"/>
                                <w:szCs w:val="18"/>
                              </w:rPr>
                            </w:pPr>
                            <w:r w:rsidRPr="002C6B2A">
                              <w:rPr>
                                <w:sz w:val="18"/>
                                <w:szCs w:val="18"/>
                              </w:rPr>
                              <w:t>The Adult TCM program is available to adults who have a diagnosed mental health condition and are in need of assistance with coordinating care and accessing services. Participants must meet specific eligibility criteria, which can be discussed with one of our intake coordinators.</w:t>
                            </w:r>
                          </w:p>
                          <w:p w14:paraId="7752DD9A" w14:textId="1FE114EC" w:rsidR="002C6B2A" w:rsidRPr="002C6B2A" w:rsidRDefault="002C6B2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A243" id="Text Box 20" o:spid="_x0000_s1033" type="#_x0000_t202" style="position:absolute;left:0;text-align:left;margin-left:313.2pt;margin-top:27pt;width:265.2pt;height:6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" fillcolor="white [3201]" stroked="f" strokeweight=".5pt">
                <v:textbox>
                  <w:txbxContent>
                    <w:p w14:paraId="2C97DBEB" w14:textId="77777777" w:rsidR="002C6B2A" w:rsidRPr="002C6B2A" w:rsidRDefault="002C6B2A" w:rsidP="00984C9A">
                      <w:pPr>
                        <w:spacing w:line="276" w:lineRule="auto"/>
                        <w:rPr>
                          <w:sz w:val="18"/>
                          <w:szCs w:val="18"/>
                        </w:rPr>
                      </w:pPr>
                      <w:r w:rsidRPr="002C6B2A">
                        <w:rPr>
                          <w:b/>
                          <w:bCs/>
                          <w:sz w:val="18"/>
                          <w:szCs w:val="18"/>
                        </w:rPr>
                        <w:t>Adult Targeted Case Management (TCM) Program</w:t>
                      </w:r>
                    </w:p>
                    <w:p w14:paraId="58DC9DA9" w14:textId="77777777" w:rsidR="002C6B2A" w:rsidRPr="002C6B2A" w:rsidRDefault="002C6B2A" w:rsidP="00984C9A">
                      <w:pPr>
                        <w:spacing w:line="276" w:lineRule="auto"/>
                        <w:rPr>
                          <w:sz w:val="18"/>
                          <w:szCs w:val="18"/>
                        </w:rPr>
                      </w:pPr>
                      <w:r w:rsidRPr="002C6B2A">
                        <w:rPr>
                          <w:sz w:val="18"/>
                          <w:szCs w:val="18"/>
                        </w:rPr>
                        <w:t>Our Adult Targeted Case Management (TCM) program is designed to provide comprehensive support to adults with mental health needs, ensuring they have access to the services and resources necessary for their well-being. This program is aimed at individuals who require assistance in navigating complex systems of care, including health services, social support, and community resources.</w:t>
                      </w:r>
                    </w:p>
                    <w:p w14:paraId="22994DB0" w14:textId="77777777" w:rsidR="002C6B2A" w:rsidRPr="002C6B2A" w:rsidRDefault="002C6B2A" w:rsidP="00984C9A">
                      <w:pPr>
                        <w:spacing w:line="276" w:lineRule="auto"/>
                        <w:rPr>
                          <w:sz w:val="18"/>
                          <w:szCs w:val="18"/>
                        </w:rPr>
                      </w:pPr>
                      <w:r w:rsidRPr="002C6B2A">
                        <w:rPr>
                          <w:b/>
                          <w:bCs/>
                          <w:sz w:val="18"/>
                          <w:szCs w:val="18"/>
                        </w:rPr>
                        <w:t>Program Features:</w:t>
                      </w:r>
                    </w:p>
                    <w:p w14:paraId="6E4624FD" w14:textId="77777777" w:rsidR="002C6B2A" w:rsidRPr="002C6B2A" w:rsidRDefault="002C6B2A" w:rsidP="00984C9A">
                      <w:pPr>
                        <w:numPr>
                          <w:ilvl w:val="0"/>
                          <w:numId w:val="3"/>
                        </w:numPr>
                        <w:spacing w:line="276" w:lineRule="auto"/>
                        <w:rPr>
                          <w:sz w:val="18"/>
                          <w:szCs w:val="18"/>
                        </w:rPr>
                      </w:pPr>
                      <w:r w:rsidRPr="002C6B2A">
                        <w:rPr>
                          <w:b/>
                          <w:bCs/>
                          <w:sz w:val="18"/>
                          <w:szCs w:val="18"/>
                        </w:rPr>
                        <w:t>Personalized Care Coordination:</w:t>
                      </w:r>
                      <w:r w:rsidRPr="002C6B2A">
                        <w:rPr>
                          <w:sz w:val="18"/>
                          <w:szCs w:val="18"/>
                        </w:rPr>
                        <w:t> Each participant in the TCM program is assigned a dedicated case manager who works closely with them to develop a personalized care plan. This plan addresses the unique needs of the individual, focusing on achieving specific health and wellness goals.</w:t>
                      </w:r>
                    </w:p>
                    <w:p w14:paraId="1405E5C4" w14:textId="77777777" w:rsidR="002C6B2A" w:rsidRPr="002C6B2A" w:rsidRDefault="002C6B2A" w:rsidP="00984C9A">
                      <w:pPr>
                        <w:numPr>
                          <w:ilvl w:val="0"/>
                          <w:numId w:val="3"/>
                        </w:numPr>
                        <w:spacing w:line="276" w:lineRule="auto"/>
                        <w:rPr>
                          <w:sz w:val="18"/>
                          <w:szCs w:val="18"/>
                        </w:rPr>
                      </w:pPr>
                      <w:r w:rsidRPr="002C6B2A">
                        <w:rPr>
                          <w:b/>
                          <w:bCs/>
                          <w:sz w:val="18"/>
                          <w:szCs w:val="18"/>
                        </w:rPr>
                        <w:t>Access to Resources:</w:t>
                      </w:r>
                      <w:r w:rsidRPr="002C6B2A">
                        <w:rPr>
                          <w:sz w:val="18"/>
                          <w:szCs w:val="18"/>
                        </w:rPr>
                        <w:t> Our case managers connect participants with a variety of services, including mental health treatment, medical care, housing assistance, employment support, and more. We ensure that all necessary resources are accessible to help individuals lead stable and productive lives.</w:t>
                      </w:r>
                    </w:p>
                    <w:p w14:paraId="414C3A63" w14:textId="77777777" w:rsidR="002C6B2A" w:rsidRPr="002C6B2A" w:rsidRDefault="002C6B2A" w:rsidP="00984C9A">
                      <w:pPr>
                        <w:numPr>
                          <w:ilvl w:val="0"/>
                          <w:numId w:val="3"/>
                        </w:numPr>
                        <w:spacing w:line="276" w:lineRule="auto"/>
                        <w:rPr>
                          <w:sz w:val="18"/>
                          <w:szCs w:val="18"/>
                        </w:rPr>
                      </w:pPr>
                      <w:r w:rsidRPr="002C6B2A">
                        <w:rPr>
                          <w:b/>
                          <w:bCs/>
                          <w:sz w:val="18"/>
                          <w:szCs w:val="18"/>
                        </w:rPr>
                        <w:t>Ongoing Support:</w:t>
                      </w:r>
                      <w:r w:rsidRPr="002C6B2A">
                        <w:rPr>
                          <w:sz w:val="18"/>
                          <w:szCs w:val="18"/>
                        </w:rPr>
                        <w:t> The TCM program provides continuous support, with case managers regularly monitoring progress and adjusting care plans as needed. We emphasize building long-term relationships to ensure sustained success and improvement in quality of life.</w:t>
                      </w:r>
                    </w:p>
                    <w:p w14:paraId="2468CBEC" w14:textId="77777777" w:rsidR="002C6B2A" w:rsidRPr="002C6B2A" w:rsidRDefault="002C6B2A" w:rsidP="00984C9A">
                      <w:pPr>
                        <w:numPr>
                          <w:ilvl w:val="0"/>
                          <w:numId w:val="3"/>
                        </w:numPr>
                        <w:spacing w:line="276" w:lineRule="auto"/>
                        <w:rPr>
                          <w:sz w:val="18"/>
                          <w:szCs w:val="18"/>
                        </w:rPr>
                      </w:pPr>
                      <w:r w:rsidRPr="002C6B2A">
                        <w:rPr>
                          <w:b/>
                          <w:bCs/>
                          <w:sz w:val="18"/>
                          <w:szCs w:val="18"/>
                        </w:rPr>
                        <w:t>Advocacy and Empowerment:</w:t>
                      </w:r>
                      <w:r w:rsidRPr="002C6B2A">
                        <w:rPr>
                          <w:sz w:val="18"/>
                          <w:szCs w:val="18"/>
                        </w:rPr>
                        <w:t> We advocate for the rights and needs of our participants, ensuring they receive appropriate services and support. Our goal is to empower individuals to take an active role in their care and make informed decisions about their future.</w:t>
                      </w:r>
                    </w:p>
                    <w:p w14:paraId="6363DC0C" w14:textId="77777777" w:rsidR="002C6B2A" w:rsidRPr="002C6B2A" w:rsidRDefault="002C6B2A" w:rsidP="00984C9A">
                      <w:pPr>
                        <w:numPr>
                          <w:ilvl w:val="0"/>
                          <w:numId w:val="3"/>
                        </w:numPr>
                        <w:spacing w:line="276" w:lineRule="auto"/>
                        <w:rPr>
                          <w:sz w:val="18"/>
                          <w:szCs w:val="18"/>
                        </w:rPr>
                      </w:pPr>
                      <w:r w:rsidRPr="002C6B2A">
                        <w:rPr>
                          <w:b/>
                          <w:bCs/>
                          <w:sz w:val="18"/>
                          <w:szCs w:val="18"/>
                        </w:rPr>
                        <w:t>Collaborative Approach:</w:t>
                      </w:r>
                      <w:r w:rsidRPr="002C6B2A">
                        <w:rPr>
                          <w:sz w:val="18"/>
                          <w:szCs w:val="18"/>
                        </w:rPr>
                        <w:t> The TCM program involves collaboration with various service providers, community organizations, and family members to create a strong support network for each participant. This holistic approach ensures that all aspects of an individual’s life are considered in the care planning process.</w:t>
                      </w:r>
                    </w:p>
                    <w:p w14:paraId="08FDA4DC" w14:textId="77777777" w:rsidR="002C6B2A" w:rsidRPr="002C6B2A" w:rsidRDefault="002C6B2A" w:rsidP="00984C9A">
                      <w:pPr>
                        <w:spacing w:line="276" w:lineRule="auto"/>
                        <w:rPr>
                          <w:sz w:val="18"/>
                          <w:szCs w:val="18"/>
                        </w:rPr>
                      </w:pPr>
                      <w:r w:rsidRPr="002C6B2A">
                        <w:rPr>
                          <w:b/>
                          <w:bCs/>
                          <w:sz w:val="18"/>
                          <w:szCs w:val="18"/>
                        </w:rPr>
                        <w:t>Service Area:</w:t>
                      </w:r>
                    </w:p>
                    <w:p w14:paraId="05AA4000" w14:textId="77777777" w:rsidR="002C6B2A" w:rsidRPr="002C6B2A" w:rsidRDefault="002C6B2A" w:rsidP="00984C9A">
                      <w:pPr>
                        <w:spacing w:line="276" w:lineRule="auto"/>
                        <w:rPr>
                          <w:sz w:val="18"/>
                          <w:szCs w:val="18"/>
                        </w:rPr>
                      </w:pPr>
                      <w:r w:rsidRPr="002C6B2A">
                        <w:rPr>
                          <w:sz w:val="18"/>
                          <w:szCs w:val="18"/>
                        </w:rPr>
                        <w:t>Please note that our Adult TCM program exclusively serves clients residing within Baltimore City. We are dedicated to supporting the local community and ensuring that Baltimore City residents have access to the services they need.</w:t>
                      </w:r>
                    </w:p>
                    <w:p w14:paraId="6F65FCB0" w14:textId="77777777" w:rsidR="002C6B2A" w:rsidRPr="002C6B2A" w:rsidRDefault="002C6B2A" w:rsidP="00984C9A">
                      <w:pPr>
                        <w:spacing w:line="276" w:lineRule="auto"/>
                        <w:rPr>
                          <w:sz w:val="18"/>
                          <w:szCs w:val="18"/>
                        </w:rPr>
                      </w:pPr>
                      <w:r w:rsidRPr="002C6B2A">
                        <w:rPr>
                          <w:b/>
                          <w:bCs/>
                          <w:sz w:val="18"/>
                          <w:szCs w:val="18"/>
                        </w:rPr>
                        <w:t>Eligibility:</w:t>
                      </w:r>
                    </w:p>
                    <w:p w14:paraId="369BF116" w14:textId="77777777" w:rsidR="002C6B2A" w:rsidRPr="002C6B2A" w:rsidRDefault="002C6B2A" w:rsidP="00984C9A">
                      <w:pPr>
                        <w:spacing w:line="276" w:lineRule="auto"/>
                        <w:rPr>
                          <w:sz w:val="18"/>
                          <w:szCs w:val="18"/>
                        </w:rPr>
                      </w:pPr>
                      <w:r w:rsidRPr="002C6B2A">
                        <w:rPr>
                          <w:sz w:val="18"/>
                          <w:szCs w:val="18"/>
                        </w:rPr>
                        <w:t>The Adult TCM program is available to adults who have a diagnosed mental health condition and are in need of assistance with coordinating care and accessing services. Participants must meet specific eligibility criteria, which can be discussed with one of our intake coordinators.</w:t>
                      </w:r>
                    </w:p>
                    <w:p w14:paraId="7752DD9A" w14:textId="1FE114EC" w:rsidR="002C6B2A" w:rsidRPr="002C6B2A" w:rsidRDefault="002C6B2A">
                      <w:pPr>
                        <w:rPr>
                          <w:sz w:val="18"/>
                          <w:szCs w:val="18"/>
                        </w:rPr>
                      </w:pPr>
                    </w:p>
                  </w:txbxContent>
                </v:textbox>
              </v:shape>
            </w:pict>
          </mc:Fallback>
        </mc:AlternateContent>
      </w:r>
      <w:r w:rsidR="005405D8" w:rsidRPr="002C6B2A">
        <w:rPr>
          <w:rFonts w:ascii="Tahoma"/>
          <w:b/>
          <w:sz w:val="18"/>
          <w:szCs w:val="18"/>
          <w:u w:val="single"/>
        </w:rPr>
        <w:t>C</w:t>
      </w:r>
      <w:r w:rsidR="004D60CF" w:rsidRPr="002C6B2A">
        <w:rPr>
          <w:rFonts w:ascii="Tahoma"/>
          <w:b/>
          <w:sz w:val="18"/>
          <w:szCs w:val="18"/>
          <w:u w:val="single"/>
        </w:rPr>
        <w:t>orrectional and Aftercare Mental Health Services</w:t>
      </w:r>
      <w:r w:rsidR="004D60CF" w:rsidRPr="002C6B2A">
        <w:rPr>
          <w:rFonts w:ascii="Tahoma"/>
          <w:b/>
          <w:sz w:val="18"/>
          <w:szCs w:val="18"/>
        </w:rPr>
        <w:t xml:space="preserve"> </w:t>
      </w:r>
      <w:r w:rsidR="004D60CF" w:rsidRPr="002C6B2A">
        <w:rPr>
          <w:sz w:val="18"/>
          <w:szCs w:val="18"/>
        </w:rPr>
        <w:t>-Baltimore City</w:t>
      </w:r>
      <w:r w:rsidR="004D60CF" w:rsidRPr="002C6B2A">
        <w:rPr>
          <w:spacing w:val="40"/>
          <w:sz w:val="18"/>
          <w:szCs w:val="18"/>
        </w:rPr>
        <w:t xml:space="preserve"> </w:t>
      </w:r>
      <w:r w:rsidR="004D60CF" w:rsidRPr="002C6B2A">
        <w:rPr>
          <w:sz w:val="18"/>
          <w:szCs w:val="18"/>
        </w:rPr>
        <w:t>Juvenile Justice Center (BCJJC (DJS)) - Provide mental health services to</w:t>
      </w:r>
      <w:r w:rsidR="004D60CF" w:rsidRPr="002C6B2A">
        <w:rPr>
          <w:spacing w:val="40"/>
          <w:sz w:val="18"/>
          <w:szCs w:val="18"/>
        </w:rPr>
        <w:t xml:space="preserve"> </w:t>
      </w:r>
      <w:r w:rsidR="004D60CF" w:rsidRPr="002C6B2A">
        <w:rPr>
          <w:sz w:val="18"/>
          <w:szCs w:val="18"/>
        </w:rPr>
        <w:t>youth in the juvenile center. Each client is given a thorough psychosocial</w:t>
      </w:r>
      <w:r w:rsidR="004D60CF" w:rsidRPr="002C6B2A">
        <w:rPr>
          <w:spacing w:val="40"/>
          <w:sz w:val="18"/>
          <w:szCs w:val="18"/>
        </w:rPr>
        <w:t xml:space="preserve"> </w:t>
      </w:r>
      <w:r w:rsidR="004D60CF" w:rsidRPr="002C6B2A">
        <w:rPr>
          <w:sz w:val="18"/>
          <w:szCs w:val="18"/>
        </w:rPr>
        <w:t>history to</w:t>
      </w:r>
      <w:r w:rsidR="004D60CF" w:rsidRPr="002C6B2A">
        <w:rPr>
          <w:spacing w:val="-3"/>
          <w:sz w:val="18"/>
          <w:szCs w:val="18"/>
        </w:rPr>
        <w:t xml:space="preserve"> </w:t>
      </w:r>
      <w:r w:rsidR="004D60CF" w:rsidRPr="002C6B2A">
        <w:rPr>
          <w:sz w:val="18"/>
          <w:szCs w:val="18"/>
        </w:rPr>
        <w:t>determine</w:t>
      </w:r>
      <w:r w:rsidR="004D60CF" w:rsidRPr="002C6B2A">
        <w:rPr>
          <w:spacing w:val="-1"/>
          <w:sz w:val="18"/>
          <w:szCs w:val="18"/>
        </w:rPr>
        <w:t xml:space="preserve"> </w:t>
      </w:r>
      <w:r w:rsidR="004D60CF" w:rsidRPr="002C6B2A">
        <w:rPr>
          <w:sz w:val="18"/>
          <w:szCs w:val="18"/>
        </w:rPr>
        <w:t>the</w:t>
      </w:r>
      <w:r w:rsidR="004D60CF" w:rsidRPr="002C6B2A">
        <w:rPr>
          <w:spacing w:val="-4"/>
          <w:sz w:val="18"/>
          <w:szCs w:val="18"/>
        </w:rPr>
        <w:t xml:space="preserve"> </w:t>
      </w:r>
      <w:r w:rsidR="004D60CF" w:rsidRPr="002C6B2A">
        <w:rPr>
          <w:sz w:val="18"/>
          <w:szCs w:val="18"/>
        </w:rPr>
        <w:t>need</w:t>
      </w:r>
      <w:r w:rsidR="004D60CF" w:rsidRPr="002C6B2A">
        <w:rPr>
          <w:spacing w:val="-2"/>
          <w:sz w:val="18"/>
          <w:szCs w:val="18"/>
        </w:rPr>
        <w:t xml:space="preserve"> </w:t>
      </w:r>
      <w:r w:rsidR="004D60CF" w:rsidRPr="002C6B2A">
        <w:rPr>
          <w:sz w:val="18"/>
          <w:szCs w:val="18"/>
        </w:rPr>
        <w:t>for</w:t>
      </w:r>
      <w:r w:rsidR="004D60CF" w:rsidRPr="002C6B2A">
        <w:rPr>
          <w:spacing w:val="-2"/>
          <w:sz w:val="18"/>
          <w:szCs w:val="18"/>
        </w:rPr>
        <w:t xml:space="preserve"> </w:t>
      </w:r>
      <w:r w:rsidR="004D60CF" w:rsidRPr="002C6B2A">
        <w:rPr>
          <w:sz w:val="18"/>
          <w:szCs w:val="18"/>
        </w:rPr>
        <w:t>further</w:t>
      </w:r>
      <w:r w:rsidR="004D60CF" w:rsidRPr="002C6B2A">
        <w:rPr>
          <w:spacing w:val="-1"/>
          <w:sz w:val="18"/>
          <w:szCs w:val="18"/>
        </w:rPr>
        <w:t xml:space="preserve"> </w:t>
      </w:r>
      <w:r w:rsidR="004D60CF" w:rsidRPr="002C6B2A">
        <w:rPr>
          <w:sz w:val="18"/>
          <w:szCs w:val="18"/>
        </w:rPr>
        <w:t>services, such</w:t>
      </w:r>
      <w:r w:rsidR="004D60CF" w:rsidRPr="002C6B2A">
        <w:rPr>
          <w:spacing w:val="-3"/>
          <w:sz w:val="18"/>
          <w:szCs w:val="18"/>
        </w:rPr>
        <w:t xml:space="preserve"> </w:t>
      </w:r>
      <w:r w:rsidR="004D60CF" w:rsidRPr="002C6B2A">
        <w:rPr>
          <w:sz w:val="18"/>
          <w:szCs w:val="18"/>
        </w:rPr>
        <w:t>as</w:t>
      </w:r>
      <w:r w:rsidR="004D60CF" w:rsidRPr="002C6B2A">
        <w:rPr>
          <w:spacing w:val="-3"/>
          <w:sz w:val="18"/>
          <w:szCs w:val="18"/>
        </w:rPr>
        <w:t xml:space="preserve"> </w:t>
      </w:r>
      <w:r w:rsidR="004D60CF" w:rsidRPr="002C6B2A">
        <w:rPr>
          <w:sz w:val="18"/>
          <w:szCs w:val="18"/>
        </w:rPr>
        <w:t>individual</w:t>
      </w:r>
      <w:r w:rsidR="004D60CF" w:rsidRPr="002C6B2A">
        <w:rPr>
          <w:spacing w:val="-3"/>
          <w:sz w:val="18"/>
          <w:szCs w:val="18"/>
        </w:rPr>
        <w:t xml:space="preserve"> </w:t>
      </w:r>
      <w:r w:rsidR="004D60CF" w:rsidRPr="002C6B2A">
        <w:rPr>
          <w:sz w:val="18"/>
          <w:szCs w:val="18"/>
        </w:rPr>
        <w:t>counsel-</w:t>
      </w:r>
      <w:r w:rsidR="004D60CF" w:rsidRPr="002C6B2A">
        <w:rPr>
          <w:spacing w:val="40"/>
          <w:sz w:val="18"/>
          <w:szCs w:val="18"/>
        </w:rPr>
        <w:t xml:space="preserve"> </w:t>
      </w:r>
      <w:proofErr w:type="spellStart"/>
      <w:r w:rsidR="004D60CF" w:rsidRPr="002C6B2A">
        <w:rPr>
          <w:sz w:val="18"/>
          <w:szCs w:val="18"/>
        </w:rPr>
        <w:t>ing</w:t>
      </w:r>
      <w:proofErr w:type="spellEnd"/>
      <w:r w:rsidR="004D60CF" w:rsidRPr="002C6B2A">
        <w:rPr>
          <w:sz w:val="18"/>
          <w:szCs w:val="18"/>
        </w:rPr>
        <w:t>, group counseling, substance abuse assessment, psychiatric evaluation,</w:t>
      </w:r>
      <w:r w:rsidR="004D60CF" w:rsidRPr="002C6B2A">
        <w:rPr>
          <w:spacing w:val="40"/>
          <w:sz w:val="18"/>
          <w:szCs w:val="18"/>
        </w:rPr>
        <w:t xml:space="preserve"> </w:t>
      </w:r>
      <w:r w:rsidR="004D60CF" w:rsidRPr="002C6B2A">
        <w:rPr>
          <w:sz w:val="18"/>
          <w:szCs w:val="18"/>
        </w:rPr>
        <w:t>and family therapy. Other services provided include family counseling and</w:t>
      </w:r>
      <w:r w:rsidR="004D60CF" w:rsidRPr="002C6B2A">
        <w:rPr>
          <w:spacing w:val="40"/>
          <w:sz w:val="18"/>
          <w:szCs w:val="18"/>
        </w:rPr>
        <w:t xml:space="preserve"> </w:t>
      </w:r>
      <w:r w:rsidR="004D60CF" w:rsidRPr="002C6B2A">
        <w:rPr>
          <w:sz w:val="18"/>
          <w:szCs w:val="18"/>
        </w:rPr>
        <w:t>family workshops, which help the families to connect with specific programs</w:t>
      </w:r>
      <w:r w:rsidR="004D60CF" w:rsidRPr="002C6B2A">
        <w:rPr>
          <w:spacing w:val="40"/>
          <w:sz w:val="18"/>
          <w:szCs w:val="18"/>
        </w:rPr>
        <w:t xml:space="preserve"> </w:t>
      </w:r>
      <w:r w:rsidR="004D60CF" w:rsidRPr="002C6B2A">
        <w:rPr>
          <w:sz w:val="18"/>
          <w:szCs w:val="18"/>
        </w:rPr>
        <w:t>in the community to aid in the reduction of recidivism. In addition, lengthy</w:t>
      </w:r>
      <w:r w:rsidR="004D60CF" w:rsidRPr="002C6B2A">
        <w:rPr>
          <w:spacing w:val="40"/>
          <w:sz w:val="18"/>
          <w:szCs w:val="18"/>
        </w:rPr>
        <w:t xml:space="preserve"> </w:t>
      </w:r>
      <w:r w:rsidR="004D60CF" w:rsidRPr="002C6B2A">
        <w:rPr>
          <w:sz w:val="18"/>
          <w:szCs w:val="18"/>
        </w:rPr>
        <w:t>court ordered psychosocial and psychiatric evaluations</w:t>
      </w:r>
      <w:r w:rsidR="004D60CF" w:rsidRPr="002C6B2A">
        <w:rPr>
          <w:spacing w:val="-1"/>
          <w:sz w:val="18"/>
          <w:szCs w:val="18"/>
        </w:rPr>
        <w:t xml:space="preserve"> </w:t>
      </w:r>
      <w:r w:rsidR="004D60CF" w:rsidRPr="002C6B2A">
        <w:rPr>
          <w:sz w:val="18"/>
          <w:szCs w:val="18"/>
        </w:rPr>
        <w:t>are completed to help</w:t>
      </w:r>
      <w:r w:rsidR="004D60CF" w:rsidRPr="002C6B2A">
        <w:rPr>
          <w:spacing w:val="40"/>
          <w:sz w:val="18"/>
          <w:szCs w:val="18"/>
        </w:rPr>
        <w:t xml:space="preserve"> </w:t>
      </w:r>
      <w:r w:rsidR="004D60CF" w:rsidRPr="002C6B2A">
        <w:rPr>
          <w:sz w:val="18"/>
          <w:szCs w:val="18"/>
        </w:rPr>
        <w:t>determine the appropriate placement for youth that are committed to the</w:t>
      </w:r>
      <w:r w:rsidR="004D60CF" w:rsidRPr="002C6B2A">
        <w:rPr>
          <w:spacing w:val="40"/>
          <w:sz w:val="18"/>
          <w:szCs w:val="18"/>
        </w:rPr>
        <w:t xml:space="preserve"> </w:t>
      </w:r>
      <w:r w:rsidR="004D60CF" w:rsidRPr="002C6B2A">
        <w:rPr>
          <w:sz w:val="18"/>
          <w:szCs w:val="18"/>
        </w:rPr>
        <w:t>Department of Juvenile Services. MHM Services, Inc. (MHM) - Provide be-</w:t>
      </w:r>
      <w:r w:rsidR="004D60CF" w:rsidRPr="002C6B2A">
        <w:rPr>
          <w:spacing w:val="40"/>
          <w:sz w:val="18"/>
          <w:szCs w:val="18"/>
        </w:rPr>
        <w:t xml:space="preserve"> </w:t>
      </w:r>
      <w:proofErr w:type="spellStart"/>
      <w:r w:rsidR="004D60CF" w:rsidRPr="002C6B2A">
        <w:rPr>
          <w:sz w:val="18"/>
          <w:szCs w:val="18"/>
        </w:rPr>
        <w:t>havioral</w:t>
      </w:r>
      <w:proofErr w:type="spellEnd"/>
      <w:r w:rsidR="004D60CF" w:rsidRPr="002C6B2A">
        <w:rPr>
          <w:sz w:val="18"/>
          <w:szCs w:val="18"/>
        </w:rPr>
        <w:t xml:space="preserve"> health and medical services in correctional facilities, state psychiatric hospitals, and other community settings, services include caseload management, pharmaceutical/psychotropic management, and specialized mental</w:t>
      </w:r>
      <w:r w:rsidR="004D60CF" w:rsidRPr="002C6B2A">
        <w:rPr>
          <w:spacing w:val="40"/>
          <w:sz w:val="18"/>
          <w:szCs w:val="18"/>
        </w:rPr>
        <w:t xml:space="preserve"> </w:t>
      </w:r>
      <w:r w:rsidR="004D60CF" w:rsidRPr="002C6B2A">
        <w:rPr>
          <w:sz w:val="18"/>
          <w:szCs w:val="18"/>
        </w:rPr>
        <w:t>health programming for an increasingly diverse inmate population Partnering with Centurion Managed Care, HHS provides community re-entry pro-</w:t>
      </w:r>
      <w:r w:rsidR="004D60CF" w:rsidRPr="002C6B2A">
        <w:rPr>
          <w:spacing w:val="40"/>
          <w:sz w:val="18"/>
          <w:szCs w:val="18"/>
        </w:rPr>
        <w:t xml:space="preserve"> </w:t>
      </w:r>
      <w:r w:rsidR="004D60CF" w:rsidRPr="002C6B2A">
        <w:rPr>
          <w:sz w:val="18"/>
          <w:szCs w:val="18"/>
        </w:rPr>
        <w:t>grams for released inmates and serves as a direct link to community re-</w:t>
      </w:r>
      <w:r w:rsidR="004D60CF" w:rsidRPr="002C6B2A">
        <w:rPr>
          <w:spacing w:val="40"/>
          <w:sz w:val="18"/>
          <w:szCs w:val="18"/>
        </w:rPr>
        <w:t xml:space="preserve"> </w:t>
      </w:r>
      <w:r w:rsidR="004D60CF" w:rsidRPr="002C6B2A">
        <w:rPr>
          <w:sz w:val="18"/>
          <w:szCs w:val="18"/>
        </w:rPr>
        <w:t>sources.</w:t>
      </w:r>
      <w:r w:rsidR="004D60CF" w:rsidRPr="002C6B2A">
        <w:rPr>
          <w:spacing w:val="-1"/>
          <w:sz w:val="18"/>
          <w:szCs w:val="18"/>
        </w:rPr>
        <w:t xml:space="preserve"> </w:t>
      </w:r>
      <w:r w:rsidR="004D60CF" w:rsidRPr="002C6B2A">
        <w:rPr>
          <w:sz w:val="18"/>
          <w:szCs w:val="18"/>
        </w:rPr>
        <w:t>HHS'</w:t>
      </w:r>
      <w:r w:rsidR="004D60CF" w:rsidRPr="002C6B2A">
        <w:rPr>
          <w:spacing w:val="-2"/>
          <w:sz w:val="18"/>
          <w:szCs w:val="18"/>
        </w:rPr>
        <w:t xml:space="preserve"> </w:t>
      </w:r>
      <w:r w:rsidR="004D60CF" w:rsidRPr="002C6B2A">
        <w:rPr>
          <w:sz w:val="18"/>
          <w:szCs w:val="18"/>
        </w:rPr>
        <w:t>goal</w:t>
      </w:r>
      <w:r w:rsidR="004D60CF" w:rsidRPr="002C6B2A">
        <w:rPr>
          <w:spacing w:val="-3"/>
          <w:sz w:val="18"/>
          <w:szCs w:val="18"/>
        </w:rPr>
        <w:t xml:space="preserve"> </w:t>
      </w:r>
      <w:r w:rsidR="004D60CF" w:rsidRPr="002C6B2A">
        <w:rPr>
          <w:sz w:val="18"/>
          <w:szCs w:val="18"/>
        </w:rPr>
        <w:t>is to</w:t>
      </w:r>
      <w:r w:rsidR="004D60CF" w:rsidRPr="002C6B2A">
        <w:rPr>
          <w:spacing w:val="-4"/>
          <w:sz w:val="18"/>
          <w:szCs w:val="18"/>
        </w:rPr>
        <w:t xml:space="preserve"> </w:t>
      </w:r>
      <w:r w:rsidR="004D60CF" w:rsidRPr="002C6B2A">
        <w:rPr>
          <w:sz w:val="18"/>
          <w:szCs w:val="18"/>
        </w:rPr>
        <w:t>provide</w:t>
      </w:r>
      <w:r w:rsidR="004D60CF" w:rsidRPr="002C6B2A">
        <w:rPr>
          <w:spacing w:val="-2"/>
          <w:sz w:val="18"/>
          <w:szCs w:val="18"/>
        </w:rPr>
        <w:t xml:space="preserve"> </w:t>
      </w:r>
      <w:r w:rsidR="004D60CF" w:rsidRPr="002C6B2A">
        <w:rPr>
          <w:sz w:val="18"/>
          <w:szCs w:val="18"/>
        </w:rPr>
        <w:t>more</w:t>
      </w:r>
      <w:r w:rsidR="004D60CF" w:rsidRPr="002C6B2A">
        <w:rPr>
          <w:spacing w:val="-2"/>
          <w:sz w:val="18"/>
          <w:szCs w:val="18"/>
        </w:rPr>
        <w:t xml:space="preserve"> </w:t>
      </w:r>
      <w:r w:rsidR="004D60CF" w:rsidRPr="002C6B2A">
        <w:rPr>
          <w:sz w:val="18"/>
          <w:szCs w:val="18"/>
        </w:rPr>
        <w:t>integrative</w:t>
      </w:r>
      <w:r w:rsidR="004D60CF" w:rsidRPr="002C6B2A">
        <w:rPr>
          <w:spacing w:val="-3"/>
          <w:sz w:val="18"/>
          <w:szCs w:val="18"/>
        </w:rPr>
        <w:t xml:space="preserve"> </w:t>
      </w:r>
      <w:r w:rsidR="004D60CF" w:rsidRPr="002C6B2A">
        <w:rPr>
          <w:sz w:val="18"/>
          <w:szCs w:val="18"/>
        </w:rPr>
        <w:t>services in</w:t>
      </w:r>
      <w:r w:rsidR="004D60CF" w:rsidRPr="002C6B2A">
        <w:rPr>
          <w:spacing w:val="-2"/>
          <w:sz w:val="18"/>
          <w:szCs w:val="18"/>
        </w:rPr>
        <w:t xml:space="preserve"> </w:t>
      </w:r>
      <w:r w:rsidR="004D60CF" w:rsidRPr="002C6B2A">
        <w:rPr>
          <w:sz w:val="18"/>
          <w:szCs w:val="18"/>
        </w:rPr>
        <w:t>addition</w:t>
      </w:r>
      <w:r w:rsidR="004D60CF" w:rsidRPr="002C6B2A">
        <w:rPr>
          <w:spacing w:val="-2"/>
          <w:sz w:val="18"/>
          <w:szCs w:val="18"/>
        </w:rPr>
        <w:t xml:space="preserve"> </w:t>
      </w:r>
      <w:r w:rsidR="004D60CF" w:rsidRPr="002C6B2A">
        <w:rPr>
          <w:sz w:val="18"/>
          <w:szCs w:val="18"/>
        </w:rPr>
        <w:t>to</w:t>
      </w:r>
      <w:r w:rsidR="004D60CF" w:rsidRPr="002C6B2A">
        <w:rPr>
          <w:spacing w:val="-1"/>
          <w:sz w:val="18"/>
          <w:szCs w:val="18"/>
        </w:rPr>
        <w:t xml:space="preserve"> </w:t>
      </w:r>
      <w:r w:rsidR="004D60CF" w:rsidRPr="002C6B2A">
        <w:rPr>
          <w:sz w:val="18"/>
          <w:szCs w:val="18"/>
        </w:rPr>
        <w:t xml:space="preserve">medication management, have a continuum of services available to </w:t>
      </w:r>
      <w:proofErr w:type="spellStart"/>
      <w:r w:rsidR="004D60CF" w:rsidRPr="002C6B2A">
        <w:rPr>
          <w:sz w:val="18"/>
          <w:szCs w:val="18"/>
        </w:rPr>
        <w:t>released</w:t>
      </w:r>
      <w:proofErr w:type="spellEnd"/>
      <w:r w:rsidR="004D60CF" w:rsidRPr="002C6B2A">
        <w:rPr>
          <w:sz w:val="18"/>
          <w:szCs w:val="18"/>
        </w:rPr>
        <w:t xml:space="preserve"> in-</w:t>
      </w:r>
      <w:r w:rsidR="004D60CF" w:rsidRPr="002C6B2A">
        <w:rPr>
          <w:spacing w:val="40"/>
          <w:sz w:val="18"/>
          <w:szCs w:val="18"/>
        </w:rPr>
        <w:t xml:space="preserve"> </w:t>
      </w:r>
      <w:r w:rsidR="004D60CF" w:rsidRPr="002C6B2A">
        <w:rPr>
          <w:sz w:val="18"/>
          <w:szCs w:val="18"/>
        </w:rPr>
        <w:t>mates, to provide reciprocal training and education</w:t>
      </w:r>
      <w:r w:rsidR="004D60CF" w:rsidRPr="002C6B2A">
        <w:rPr>
          <w:spacing w:val="-1"/>
          <w:sz w:val="18"/>
          <w:szCs w:val="18"/>
        </w:rPr>
        <w:t xml:space="preserve"> </w:t>
      </w:r>
      <w:r w:rsidR="004D60CF" w:rsidRPr="002C6B2A">
        <w:rPr>
          <w:sz w:val="18"/>
          <w:szCs w:val="18"/>
        </w:rPr>
        <w:t>opportunities</w:t>
      </w:r>
      <w:r w:rsidR="004D60CF" w:rsidRPr="002C6B2A">
        <w:rPr>
          <w:spacing w:val="-1"/>
          <w:sz w:val="18"/>
          <w:szCs w:val="18"/>
        </w:rPr>
        <w:t xml:space="preserve"> </w:t>
      </w:r>
      <w:r w:rsidR="004D60CF" w:rsidRPr="002C6B2A">
        <w:rPr>
          <w:sz w:val="18"/>
          <w:szCs w:val="18"/>
        </w:rPr>
        <w:t>and ensure</w:t>
      </w:r>
      <w:r w:rsidR="004D60CF" w:rsidRPr="002C6B2A">
        <w:rPr>
          <w:spacing w:val="40"/>
          <w:sz w:val="18"/>
          <w:szCs w:val="18"/>
        </w:rPr>
        <w:t xml:space="preserve"> </w:t>
      </w:r>
      <w:r w:rsidR="004D60CF" w:rsidRPr="002C6B2A">
        <w:rPr>
          <w:sz w:val="18"/>
          <w:szCs w:val="18"/>
        </w:rPr>
        <w:t>continuity of care for transferring inmates on the mental health caseload.</w:t>
      </w:r>
    </w:p>
    <w:p w14:paraId="05609297" w14:textId="77777777" w:rsidR="004D60CF" w:rsidRPr="002C6B2A" w:rsidRDefault="004D60CF" w:rsidP="004D60CF">
      <w:pPr>
        <w:pStyle w:val="Heading1"/>
        <w:spacing w:before="158"/>
        <w:rPr>
          <w:sz w:val="18"/>
          <w:szCs w:val="18"/>
          <w:u w:val="none"/>
        </w:rPr>
      </w:pPr>
      <w:r w:rsidRPr="002C6B2A">
        <w:rPr>
          <w:sz w:val="18"/>
          <w:szCs w:val="18"/>
        </w:rPr>
        <w:t>Adult</w:t>
      </w:r>
      <w:r w:rsidRPr="002C6B2A">
        <w:rPr>
          <w:spacing w:val="53"/>
          <w:sz w:val="18"/>
          <w:szCs w:val="18"/>
        </w:rPr>
        <w:t xml:space="preserve"> </w:t>
      </w:r>
      <w:r w:rsidRPr="002C6B2A">
        <w:rPr>
          <w:spacing w:val="-2"/>
          <w:sz w:val="18"/>
          <w:szCs w:val="18"/>
        </w:rPr>
        <w:t>Services</w:t>
      </w:r>
    </w:p>
    <w:p w14:paraId="64E458DC" w14:textId="09DD5D5A" w:rsidR="004D60CF" w:rsidRPr="002C6B2A" w:rsidRDefault="004D60CF" w:rsidP="004D60CF">
      <w:pPr>
        <w:pStyle w:val="BodyText"/>
        <w:spacing w:before="177" w:line="225" w:lineRule="auto"/>
        <w:ind w:left="177" w:right="50"/>
        <w:jc w:val="both"/>
        <w:rPr>
          <w:sz w:val="18"/>
          <w:szCs w:val="18"/>
        </w:rPr>
      </w:pPr>
      <w:r w:rsidRPr="002C6B2A">
        <w:rPr>
          <w:b/>
          <w:sz w:val="18"/>
          <w:szCs w:val="18"/>
        </w:rPr>
        <w:t>Family</w:t>
      </w:r>
      <w:r w:rsidRPr="002C6B2A">
        <w:rPr>
          <w:b/>
          <w:spacing w:val="40"/>
          <w:sz w:val="18"/>
          <w:szCs w:val="18"/>
        </w:rPr>
        <w:t xml:space="preserve"> </w:t>
      </w:r>
      <w:r w:rsidRPr="002C6B2A">
        <w:rPr>
          <w:b/>
          <w:sz w:val="18"/>
          <w:szCs w:val="18"/>
        </w:rPr>
        <w:t>League</w:t>
      </w:r>
      <w:r w:rsidRPr="002C6B2A">
        <w:rPr>
          <w:b/>
          <w:spacing w:val="40"/>
          <w:sz w:val="18"/>
          <w:szCs w:val="18"/>
        </w:rPr>
        <w:t xml:space="preserve"> </w:t>
      </w:r>
      <w:r w:rsidRPr="002C6B2A">
        <w:rPr>
          <w:b/>
          <w:sz w:val="18"/>
          <w:szCs w:val="18"/>
        </w:rPr>
        <w:t>and</w:t>
      </w:r>
      <w:r w:rsidRPr="002C6B2A">
        <w:rPr>
          <w:b/>
          <w:spacing w:val="40"/>
          <w:sz w:val="18"/>
          <w:szCs w:val="18"/>
        </w:rPr>
        <w:t xml:space="preserve"> </w:t>
      </w:r>
      <w:r w:rsidRPr="002C6B2A">
        <w:rPr>
          <w:b/>
          <w:sz w:val="18"/>
          <w:szCs w:val="18"/>
        </w:rPr>
        <w:t>Family</w:t>
      </w:r>
      <w:r w:rsidRPr="002C6B2A">
        <w:rPr>
          <w:b/>
          <w:spacing w:val="40"/>
          <w:sz w:val="18"/>
          <w:szCs w:val="18"/>
        </w:rPr>
        <w:t xml:space="preserve"> </w:t>
      </w:r>
      <w:r w:rsidRPr="002C6B2A">
        <w:rPr>
          <w:b/>
          <w:sz w:val="18"/>
          <w:szCs w:val="18"/>
        </w:rPr>
        <w:t>Recovery</w:t>
      </w:r>
      <w:r w:rsidRPr="002C6B2A">
        <w:rPr>
          <w:b/>
          <w:spacing w:val="40"/>
          <w:sz w:val="18"/>
          <w:szCs w:val="18"/>
        </w:rPr>
        <w:t xml:space="preserve"> </w:t>
      </w:r>
      <w:r w:rsidRPr="002C6B2A">
        <w:rPr>
          <w:b/>
          <w:sz w:val="18"/>
          <w:szCs w:val="18"/>
        </w:rPr>
        <w:t>Program</w:t>
      </w:r>
      <w:r w:rsidRPr="002C6B2A">
        <w:rPr>
          <w:b/>
          <w:spacing w:val="40"/>
          <w:sz w:val="18"/>
          <w:szCs w:val="18"/>
        </w:rPr>
        <w:t xml:space="preserve"> </w:t>
      </w:r>
      <w:r w:rsidRPr="002C6B2A">
        <w:rPr>
          <w:b/>
          <w:sz w:val="18"/>
          <w:szCs w:val="18"/>
        </w:rPr>
        <w:t>(FRP)</w:t>
      </w:r>
      <w:r w:rsidRPr="002C6B2A">
        <w:rPr>
          <w:b/>
          <w:spacing w:val="40"/>
          <w:sz w:val="18"/>
          <w:szCs w:val="18"/>
        </w:rPr>
        <w:t xml:space="preserve"> </w:t>
      </w:r>
      <w:r w:rsidRPr="002C6B2A">
        <w:rPr>
          <w:sz w:val="18"/>
          <w:szCs w:val="18"/>
        </w:rPr>
        <w:t>-</w:t>
      </w:r>
      <w:r w:rsidRPr="002C6B2A">
        <w:rPr>
          <w:spacing w:val="40"/>
          <w:sz w:val="18"/>
          <w:szCs w:val="18"/>
        </w:rPr>
        <w:t xml:space="preserve"> </w:t>
      </w:r>
      <w:r w:rsidRPr="002C6B2A">
        <w:rPr>
          <w:sz w:val="18"/>
          <w:szCs w:val="18"/>
        </w:rPr>
        <w:t>a</w:t>
      </w:r>
      <w:r w:rsidRPr="002C6B2A">
        <w:rPr>
          <w:spacing w:val="40"/>
          <w:sz w:val="18"/>
          <w:szCs w:val="18"/>
        </w:rPr>
        <w:t xml:space="preserve"> </w:t>
      </w:r>
      <w:r w:rsidRPr="002C6B2A">
        <w:rPr>
          <w:sz w:val="18"/>
          <w:szCs w:val="18"/>
        </w:rPr>
        <w:t>division</w:t>
      </w:r>
      <w:r w:rsidRPr="002C6B2A">
        <w:rPr>
          <w:spacing w:val="40"/>
          <w:sz w:val="18"/>
          <w:szCs w:val="18"/>
        </w:rPr>
        <w:t xml:space="preserve"> </w:t>
      </w:r>
      <w:r w:rsidRPr="002C6B2A">
        <w:rPr>
          <w:sz w:val="18"/>
          <w:szCs w:val="18"/>
        </w:rPr>
        <w:t>of</w:t>
      </w:r>
      <w:r w:rsidRPr="002C6B2A">
        <w:rPr>
          <w:spacing w:val="40"/>
          <w:sz w:val="18"/>
          <w:szCs w:val="18"/>
        </w:rPr>
        <w:t xml:space="preserve"> </w:t>
      </w:r>
      <w:r w:rsidRPr="002C6B2A">
        <w:rPr>
          <w:sz w:val="18"/>
          <w:szCs w:val="18"/>
        </w:rPr>
        <w:t>Family</w:t>
      </w:r>
      <w:r w:rsidRPr="002C6B2A">
        <w:rPr>
          <w:spacing w:val="40"/>
          <w:sz w:val="18"/>
          <w:szCs w:val="18"/>
        </w:rPr>
        <w:t xml:space="preserve"> </w:t>
      </w:r>
      <w:r w:rsidRPr="002C6B2A">
        <w:rPr>
          <w:sz w:val="18"/>
          <w:szCs w:val="18"/>
        </w:rPr>
        <w:t>League</w:t>
      </w:r>
      <w:r w:rsidRPr="002C6B2A">
        <w:rPr>
          <w:spacing w:val="40"/>
          <w:sz w:val="18"/>
          <w:szCs w:val="18"/>
        </w:rPr>
        <w:t xml:space="preserve"> </w:t>
      </w:r>
      <w:r w:rsidRPr="002C6B2A">
        <w:rPr>
          <w:sz w:val="18"/>
          <w:szCs w:val="18"/>
        </w:rPr>
        <w:t>of</w:t>
      </w:r>
      <w:r w:rsidRPr="002C6B2A">
        <w:rPr>
          <w:spacing w:val="40"/>
          <w:sz w:val="18"/>
          <w:szCs w:val="18"/>
        </w:rPr>
        <w:t xml:space="preserve"> </w:t>
      </w:r>
      <w:r w:rsidRPr="002C6B2A">
        <w:rPr>
          <w:sz w:val="18"/>
          <w:szCs w:val="18"/>
        </w:rPr>
        <w:t>Baltimore,</w:t>
      </w:r>
      <w:r w:rsidRPr="002C6B2A">
        <w:rPr>
          <w:spacing w:val="40"/>
          <w:sz w:val="18"/>
          <w:szCs w:val="18"/>
        </w:rPr>
        <w:t xml:space="preserve"> </w:t>
      </w:r>
      <w:r w:rsidRPr="002C6B2A">
        <w:rPr>
          <w:sz w:val="18"/>
          <w:szCs w:val="18"/>
        </w:rPr>
        <w:t>FRP</w:t>
      </w:r>
      <w:r w:rsidRPr="002C6B2A">
        <w:rPr>
          <w:spacing w:val="40"/>
          <w:sz w:val="18"/>
          <w:szCs w:val="18"/>
        </w:rPr>
        <w:t xml:space="preserve"> </w:t>
      </w:r>
      <w:r w:rsidRPr="002C6B2A">
        <w:rPr>
          <w:sz w:val="18"/>
          <w:szCs w:val="18"/>
        </w:rPr>
        <w:t>is</w:t>
      </w:r>
      <w:r w:rsidRPr="002C6B2A">
        <w:rPr>
          <w:spacing w:val="40"/>
          <w:sz w:val="18"/>
          <w:szCs w:val="18"/>
        </w:rPr>
        <w:t xml:space="preserve"> </w:t>
      </w:r>
      <w:r w:rsidRPr="002C6B2A">
        <w:rPr>
          <w:sz w:val="18"/>
          <w:szCs w:val="18"/>
        </w:rPr>
        <w:t>a</w:t>
      </w:r>
      <w:r w:rsidRPr="002C6B2A">
        <w:rPr>
          <w:spacing w:val="40"/>
          <w:sz w:val="18"/>
          <w:szCs w:val="18"/>
        </w:rPr>
        <w:t xml:space="preserve"> </w:t>
      </w:r>
      <w:r w:rsidRPr="002C6B2A">
        <w:rPr>
          <w:spacing w:val="10"/>
          <w:sz w:val="18"/>
          <w:szCs w:val="18"/>
        </w:rPr>
        <w:t>family-</w:t>
      </w:r>
      <w:r w:rsidRPr="002C6B2A">
        <w:rPr>
          <w:sz w:val="18"/>
          <w:szCs w:val="18"/>
        </w:rPr>
        <w:t>support</w:t>
      </w:r>
      <w:r w:rsidRPr="002C6B2A">
        <w:rPr>
          <w:spacing w:val="40"/>
          <w:sz w:val="18"/>
          <w:szCs w:val="18"/>
        </w:rPr>
        <w:t xml:space="preserve"> </w:t>
      </w:r>
      <w:r w:rsidRPr="002C6B2A">
        <w:rPr>
          <w:sz w:val="18"/>
          <w:szCs w:val="18"/>
        </w:rPr>
        <w:t>initiative</w:t>
      </w:r>
      <w:r w:rsidRPr="002C6B2A">
        <w:rPr>
          <w:spacing w:val="40"/>
          <w:sz w:val="18"/>
          <w:szCs w:val="18"/>
        </w:rPr>
        <w:t xml:space="preserve"> </w:t>
      </w:r>
      <w:r w:rsidRPr="002C6B2A">
        <w:rPr>
          <w:sz w:val="18"/>
          <w:szCs w:val="18"/>
        </w:rPr>
        <w:t>administered</w:t>
      </w:r>
      <w:r w:rsidRPr="002C6B2A">
        <w:rPr>
          <w:spacing w:val="40"/>
          <w:sz w:val="18"/>
          <w:szCs w:val="18"/>
        </w:rPr>
        <w:t xml:space="preserve"> </w:t>
      </w:r>
      <w:r w:rsidRPr="002C6B2A">
        <w:rPr>
          <w:sz w:val="18"/>
          <w:szCs w:val="18"/>
        </w:rPr>
        <w:t>through</w:t>
      </w:r>
      <w:r w:rsidRPr="002C6B2A">
        <w:rPr>
          <w:spacing w:val="40"/>
          <w:sz w:val="18"/>
          <w:szCs w:val="18"/>
        </w:rPr>
        <w:t xml:space="preserve"> </w:t>
      </w:r>
      <w:r w:rsidRPr="002C6B2A">
        <w:rPr>
          <w:sz w:val="18"/>
          <w:szCs w:val="18"/>
        </w:rPr>
        <w:t>the</w:t>
      </w:r>
      <w:r w:rsidRPr="002C6B2A">
        <w:rPr>
          <w:spacing w:val="40"/>
          <w:sz w:val="18"/>
          <w:szCs w:val="18"/>
        </w:rPr>
        <w:t xml:space="preserve"> </w:t>
      </w:r>
      <w:r w:rsidRPr="002C6B2A">
        <w:rPr>
          <w:sz w:val="18"/>
          <w:szCs w:val="18"/>
        </w:rPr>
        <w:t>Maryland</w:t>
      </w:r>
      <w:r w:rsidRPr="002C6B2A">
        <w:rPr>
          <w:spacing w:val="40"/>
          <w:sz w:val="18"/>
          <w:szCs w:val="18"/>
        </w:rPr>
        <w:t xml:space="preserve"> </w:t>
      </w:r>
      <w:r w:rsidRPr="002C6B2A">
        <w:rPr>
          <w:sz w:val="18"/>
          <w:szCs w:val="18"/>
        </w:rPr>
        <w:t>Juvenile</w:t>
      </w:r>
      <w:r w:rsidRPr="002C6B2A">
        <w:rPr>
          <w:spacing w:val="40"/>
          <w:sz w:val="18"/>
          <w:szCs w:val="18"/>
        </w:rPr>
        <w:t xml:space="preserve"> </w:t>
      </w:r>
      <w:r w:rsidRPr="002C6B2A">
        <w:rPr>
          <w:sz w:val="18"/>
          <w:szCs w:val="18"/>
        </w:rPr>
        <w:t>Court.</w:t>
      </w:r>
      <w:r w:rsidRPr="002C6B2A">
        <w:rPr>
          <w:spacing w:val="40"/>
          <w:sz w:val="18"/>
          <w:szCs w:val="18"/>
        </w:rPr>
        <w:t xml:space="preserve"> </w:t>
      </w:r>
      <w:r w:rsidRPr="002C6B2A">
        <w:rPr>
          <w:sz w:val="18"/>
          <w:szCs w:val="18"/>
        </w:rPr>
        <w:t>This</w:t>
      </w:r>
      <w:r w:rsidRPr="002C6B2A">
        <w:rPr>
          <w:spacing w:val="40"/>
          <w:sz w:val="18"/>
          <w:szCs w:val="18"/>
        </w:rPr>
        <w:t xml:space="preserve"> </w:t>
      </w:r>
      <w:r w:rsidRPr="002C6B2A">
        <w:rPr>
          <w:sz w:val="18"/>
          <w:szCs w:val="18"/>
        </w:rPr>
        <w:t>nationally</w:t>
      </w:r>
      <w:r w:rsidRPr="002C6B2A">
        <w:rPr>
          <w:spacing w:val="80"/>
          <w:sz w:val="18"/>
          <w:szCs w:val="18"/>
        </w:rPr>
        <w:t xml:space="preserve"> </w:t>
      </w:r>
      <w:r w:rsidRPr="002C6B2A">
        <w:rPr>
          <w:sz w:val="18"/>
          <w:szCs w:val="18"/>
        </w:rPr>
        <w:t>recognized</w:t>
      </w:r>
      <w:r w:rsidRPr="002C6B2A">
        <w:rPr>
          <w:spacing w:val="80"/>
          <w:sz w:val="18"/>
          <w:szCs w:val="18"/>
        </w:rPr>
        <w:t xml:space="preserve"> </w:t>
      </w:r>
      <w:r w:rsidRPr="002C6B2A">
        <w:rPr>
          <w:sz w:val="18"/>
          <w:szCs w:val="18"/>
        </w:rPr>
        <w:t>program</w:t>
      </w:r>
      <w:r w:rsidRPr="002C6B2A">
        <w:rPr>
          <w:spacing w:val="80"/>
          <w:sz w:val="18"/>
          <w:szCs w:val="18"/>
        </w:rPr>
        <w:t xml:space="preserve"> </w:t>
      </w:r>
      <w:r w:rsidRPr="002C6B2A">
        <w:rPr>
          <w:sz w:val="18"/>
          <w:szCs w:val="18"/>
        </w:rPr>
        <w:t>provides</w:t>
      </w:r>
      <w:r w:rsidRPr="002C6B2A">
        <w:rPr>
          <w:spacing w:val="80"/>
          <w:sz w:val="18"/>
          <w:szCs w:val="18"/>
        </w:rPr>
        <w:t xml:space="preserve"> </w:t>
      </w:r>
      <w:r w:rsidRPr="002C6B2A">
        <w:rPr>
          <w:sz w:val="18"/>
          <w:szCs w:val="18"/>
        </w:rPr>
        <w:t>parents</w:t>
      </w:r>
      <w:r w:rsidRPr="002C6B2A">
        <w:rPr>
          <w:spacing w:val="80"/>
          <w:sz w:val="18"/>
          <w:szCs w:val="18"/>
        </w:rPr>
        <w:t xml:space="preserve"> </w:t>
      </w:r>
      <w:r w:rsidRPr="002C6B2A">
        <w:rPr>
          <w:sz w:val="18"/>
          <w:szCs w:val="18"/>
        </w:rPr>
        <w:t>with</w:t>
      </w:r>
      <w:r w:rsidRPr="002C6B2A">
        <w:rPr>
          <w:spacing w:val="80"/>
          <w:sz w:val="18"/>
          <w:szCs w:val="18"/>
        </w:rPr>
        <w:t xml:space="preserve"> </w:t>
      </w:r>
      <w:r w:rsidRPr="002C6B2A">
        <w:rPr>
          <w:sz w:val="18"/>
          <w:szCs w:val="18"/>
        </w:rPr>
        <w:t>the</w:t>
      </w:r>
      <w:r w:rsidRPr="002C6B2A">
        <w:rPr>
          <w:spacing w:val="80"/>
          <w:sz w:val="18"/>
          <w:szCs w:val="18"/>
        </w:rPr>
        <w:t xml:space="preserve"> </w:t>
      </w:r>
      <w:r w:rsidRPr="002C6B2A">
        <w:rPr>
          <w:sz w:val="18"/>
          <w:szCs w:val="18"/>
        </w:rPr>
        <w:t>substance</w:t>
      </w:r>
      <w:r w:rsidRPr="002C6B2A">
        <w:rPr>
          <w:spacing w:val="40"/>
          <w:sz w:val="18"/>
          <w:szCs w:val="18"/>
        </w:rPr>
        <w:t xml:space="preserve"> </w:t>
      </w:r>
      <w:r w:rsidRPr="002C6B2A">
        <w:rPr>
          <w:sz w:val="18"/>
          <w:szCs w:val="18"/>
        </w:rPr>
        <w:t>abuse</w:t>
      </w:r>
      <w:r w:rsidRPr="002C6B2A">
        <w:rPr>
          <w:spacing w:val="40"/>
          <w:sz w:val="18"/>
          <w:szCs w:val="18"/>
        </w:rPr>
        <w:t xml:space="preserve"> </w:t>
      </w:r>
      <w:r w:rsidRPr="002C6B2A">
        <w:rPr>
          <w:sz w:val="18"/>
          <w:szCs w:val="18"/>
        </w:rPr>
        <w:t>treatment</w:t>
      </w:r>
      <w:r w:rsidRPr="002C6B2A">
        <w:rPr>
          <w:spacing w:val="40"/>
          <w:sz w:val="18"/>
          <w:szCs w:val="18"/>
        </w:rPr>
        <w:t xml:space="preserve"> </w:t>
      </w:r>
      <w:r w:rsidRPr="002C6B2A">
        <w:rPr>
          <w:sz w:val="18"/>
          <w:szCs w:val="18"/>
        </w:rPr>
        <w:t>they</w:t>
      </w:r>
      <w:r w:rsidRPr="002C6B2A">
        <w:rPr>
          <w:spacing w:val="40"/>
          <w:sz w:val="18"/>
          <w:szCs w:val="18"/>
        </w:rPr>
        <w:t xml:space="preserve"> </w:t>
      </w:r>
      <w:r w:rsidRPr="002C6B2A">
        <w:rPr>
          <w:sz w:val="18"/>
          <w:szCs w:val="18"/>
        </w:rPr>
        <w:t>need</w:t>
      </w:r>
      <w:r w:rsidRPr="002C6B2A">
        <w:rPr>
          <w:spacing w:val="40"/>
          <w:sz w:val="18"/>
          <w:szCs w:val="18"/>
        </w:rPr>
        <w:t xml:space="preserve"> </w:t>
      </w:r>
      <w:r w:rsidRPr="002C6B2A">
        <w:rPr>
          <w:sz w:val="18"/>
          <w:szCs w:val="18"/>
        </w:rPr>
        <w:t>along</w:t>
      </w:r>
      <w:r w:rsidRPr="002C6B2A">
        <w:rPr>
          <w:spacing w:val="40"/>
          <w:sz w:val="18"/>
          <w:szCs w:val="18"/>
        </w:rPr>
        <w:t xml:space="preserve"> </w:t>
      </w:r>
      <w:r w:rsidRPr="002C6B2A">
        <w:rPr>
          <w:sz w:val="18"/>
          <w:szCs w:val="18"/>
        </w:rPr>
        <w:t>with</w:t>
      </w:r>
      <w:r w:rsidRPr="002C6B2A">
        <w:rPr>
          <w:spacing w:val="40"/>
          <w:sz w:val="18"/>
          <w:szCs w:val="18"/>
        </w:rPr>
        <w:t xml:space="preserve"> </w:t>
      </w:r>
      <w:r w:rsidRPr="002C6B2A">
        <w:rPr>
          <w:sz w:val="18"/>
          <w:szCs w:val="18"/>
        </w:rPr>
        <w:t>a</w:t>
      </w:r>
      <w:r w:rsidRPr="002C6B2A">
        <w:rPr>
          <w:spacing w:val="80"/>
          <w:w w:val="150"/>
          <w:sz w:val="18"/>
          <w:szCs w:val="18"/>
        </w:rPr>
        <w:t xml:space="preserve"> </w:t>
      </w:r>
      <w:r w:rsidRPr="002C6B2A">
        <w:rPr>
          <w:sz w:val="18"/>
          <w:szCs w:val="18"/>
        </w:rPr>
        <w:t>full</w:t>
      </w:r>
      <w:r w:rsidRPr="002C6B2A">
        <w:rPr>
          <w:spacing w:val="40"/>
          <w:sz w:val="18"/>
          <w:szCs w:val="18"/>
        </w:rPr>
        <w:t xml:space="preserve"> </w:t>
      </w:r>
      <w:r w:rsidRPr="002C6B2A">
        <w:rPr>
          <w:sz w:val="18"/>
          <w:szCs w:val="18"/>
        </w:rPr>
        <w:t>range</w:t>
      </w:r>
      <w:r w:rsidRPr="002C6B2A">
        <w:rPr>
          <w:spacing w:val="40"/>
          <w:sz w:val="18"/>
          <w:szCs w:val="18"/>
        </w:rPr>
        <w:t xml:space="preserve"> </w:t>
      </w:r>
      <w:r w:rsidRPr="002C6B2A">
        <w:rPr>
          <w:sz w:val="18"/>
          <w:szCs w:val="18"/>
        </w:rPr>
        <w:t>of</w:t>
      </w:r>
      <w:r w:rsidRPr="002C6B2A">
        <w:rPr>
          <w:spacing w:val="40"/>
          <w:sz w:val="18"/>
          <w:szCs w:val="18"/>
        </w:rPr>
        <w:t xml:space="preserve"> </w:t>
      </w:r>
      <w:r w:rsidRPr="002C6B2A">
        <w:rPr>
          <w:sz w:val="18"/>
          <w:szCs w:val="18"/>
        </w:rPr>
        <w:t>supportive</w:t>
      </w:r>
      <w:r w:rsidRPr="002C6B2A">
        <w:rPr>
          <w:spacing w:val="40"/>
          <w:sz w:val="18"/>
          <w:szCs w:val="18"/>
        </w:rPr>
        <w:t xml:space="preserve"> </w:t>
      </w:r>
      <w:r w:rsidRPr="002C6B2A">
        <w:rPr>
          <w:sz w:val="18"/>
          <w:szCs w:val="18"/>
        </w:rPr>
        <w:t>services,</w:t>
      </w:r>
      <w:r w:rsidRPr="002C6B2A">
        <w:rPr>
          <w:spacing w:val="40"/>
          <w:sz w:val="18"/>
          <w:szCs w:val="18"/>
        </w:rPr>
        <w:t xml:space="preserve"> </w:t>
      </w:r>
      <w:r w:rsidRPr="002C6B2A">
        <w:rPr>
          <w:sz w:val="18"/>
          <w:szCs w:val="18"/>
        </w:rPr>
        <w:t>including:</w:t>
      </w:r>
      <w:r w:rsidRPr="002C6B2A">
        <w:rPr>
          <w:spacing w:val="40"/>
          <w:sz w:val="18"/>
          <w:szCs w:val="18"/>
        </w:rPr>
        <w:t xml:space="preserve"> </w:t>
      </w:r>
      <w:r w:rsidRPr="002C6B2A">
        <w:rPr>
          <w:sz w:val="18"/>
          <w:szCs w:val="18"/>
        </w:rPr>
        <w:t>mental</w:t>
      </w:r>
      <w:r w:rsidRPr="002C6B2A">
        <w:rPr>
          <w:spacing w:val="40"/>
          <w:sz w:val="18"/>
          <w:szCs w:val="18"/>
        </w:rPr>
        <w:t xml:space="preserve"> </w:t>
      </w:r>
      <w:r w:rsidRPr="002C6B2A">
        <w:rPr>
          <w:sz w:val="18"/>
          <w:szCs w:val="18"/>
        </w:rPr>
        <w:t>health</w:t>
      </w:r>
      <w:r w:rsidRPr="002C6B2A">
        <w:rPr>
          <w:spacing w:val="40"/>
          <w:sz w:val="18"/>
          <w:szCs w:val="18"/>
        </w:rPr>
        <w:t xml:space="preserve"> </w:t>
      </w:r>
      <w:r w:rsidRPr="002C6B2A">
        <w:rPr>
          <w:sz w:val="18"/>
          <w:szCs w:val="18"/>
        </w:rPr>
        <w:t>care,</w:t>
      </w:r>
      <w:r w:rsidRPr="002C6B2A">
        <w:rPr>
          <w:spacing w:val="40"/>
          <w:sz w:val="18"/>
          <w:szCs w:val="18"/>
        </w:rPr>
        <w:t xml:space="preserve"> </w:t>
      </w:r>
      <w:r w:rsidRPr="002C6B2A">
        <w:rPr>
          <w:sz w:val="18"/>
          <w:szCs w:val="18"/>
        </w:rPr>
        <w:t>transportation,</w:t>
      </w:r>
      <w:r w:rsidRPr="002C6B2A">
        <w:rPr>
          <w:spacing w:val="40"/>
          <w:sz w:val="18"/>
          <w:szCs w:val="18"/>
        </w:rPr>
        <w:t xml:space="preserve"> </w:t>
      </w:r>
      <w:r w:rsidRPr="002C6B2A">
        <w:rPr>
          <w:sz w:val="18"/>
          <w:szCs w:val="18"/>
        </w:rPr>
        <w:t>housing</w:t>
      </w:r>
      <w:r w:rsidRPr="002C6B2A">
        <w:rPr>
          <w:spacing w:val="80"/>
          <w:sz w:val="18"/>
          <w:szCs w:val="18"/>
        </w:rPr>
        <w:t xml:space="preserve"> </w:t>
      </w:r>
      <w:r w:rsidRPr="002C6B2A">
        <w:rPr>
          <w:sz w:val="18"/>
          <w:szCs w:val="18"/>
        </w:rPr>
        <w:t>assistance</w:t>
      </w:r>
      <w:r w:rsidRPr="002C6B2A">
        <w:rPr>
          <w:spacing w:val="75"/>
          <w:sz w:val="18"/>
          <w:szCs w:val="18"/>
        </w:rPr>
        <w:t xml:space="preserve"> </w:t>
      </w:r>
      <w:r w:rsidRPr="002C6B2A">
        <w:rPr>
          <w:sz w:val="18"/>
          <w:szCs w:val="18"/>
        </w:rPr>
        <w:t>and</w:t>
      </w:r>
      <w:r w:rsidRPr="002C6B2A">
        <w:rPr>
          <w:spacing w:val="75"/>
          <w:sz w:val="18"/>
          <w:szCs w:val="18"/>
        </w:rPr>
        <w:t xml:space="preserve"> </w:t>
      </w:r>
      <w:r w:rsidRPr="002C6B2A">
        <w:rPr>
          <w:sz w:val="18"/>
          <w:szCs w:val="18"/>
        </w:rPr>
        <w:t>case</w:t>
      </w:r>
      <w:r w:rsidRPr="002C6B2A">
        <w:rPr>
          <w:spacing w:val="75"/>
          <w:sz w:val="18"/>
          <w:szCs w:val="18"/>
        </w:rPr>
        <w:t xml:space="preserve"> </w:t>
      </w:r>
      <w:r w:rsidRPr="002C6B2A">
        <w:rPr>
          <w:sz w:val="18"/>
          <w:szCs w:val="18"/>
        </w:rPr>
        <w:t>management</w:t>
      </w:r>
      <w:r w:rsidRPr="002C6B2A">
        <w:rPr>
          <w:spacing w:val="77"/>
          <w:sz w:val="18"/>
          <w:szCs w:val="18"/>
        </w:rPr>
        <w:t xml:space="preserve"> </w:t>
      </w:r>
      <w:r w:rsidRPr="002C6B2A">
        <w:rPr>
          <w:sz w:val="18"/>
          <w:szCs w:val="18"/>
        </w:rPr>
        <w:t>support.</w:t>
      </w:r>
      <w:r w:rsidRPr="002C6B2A">
        <w:rPr>
          <w:spacing w:val="80"/>
          <w:sz w:val="18"/>
          <w:szCs w:val="18"/>
        </w:rPr>
        <w:t xml:space="preserve"> </w:t>
      </w:r>
      <w:r w:rsidRPr="002C6B2A">
        <w:rPr>
          <w:sz w:val="18"/>
          <w:szCs w:val="18"/>
        </w:rPr>
        <w:t>This</w:t>
      </w:r>
      <w:r w:rsidRPr="002C6B2A">
        <w:rPr>
          <w:spacing w:val="79"/>
          <w:sz w:val="18"/>
          <w:szCs w:val="18"/>
        </w:rPr>
        <w:t xml:space="preserve"> </w:t>
      </w:r>
      <w:r w:rsidRPr="002C6B2A">
        <w:rPr>
          <w:sz w:val="18"/>
          <w:szCs w:val="18"/>
        </w:rPr>
        <w:t>program</w:t>
      </w:r>
      <w:r w:rsidRPr="002C6B2A">
        <w:rPr>
          <w:spacing w:val="77"/>
          <w:sz w:val="18"/>
          <w:szCs w:val="18"/>
        </w:rPr>
        <w:t xml:space="preserve"> </w:t>
      </w:r>
      <w:r w:rsidRPr="002C6B2A">
        <w:rPr>
          <w:sz w:val="18"/>
          <w:szCs w:val="18"/>
        </w:rPr>
        <w:t>has</w:t>
      </w:r>
      <w:r w:rsidRPr="002C6B2A">
        <w:rPr>
          <w:spacing w:val="80"/>
          <w:sz w:val="18"/>
          <w:szCs w:val="18"/>
        </w:rPr>
        <w:t xml:space="preserve"> </w:t>
      </w:r>
      <w:r w:rsidRPr="002C6B2A">
        <w:rPr>
          <w:sz w:val="18"/>
          <w:szCs w:val="18"/>
        </w:rPr>
        <w:t>worked</w:t>
      </w:r>
      <w:r w:rsidRPr="002C6B2A">
        <w:rPr>
          <w:spacing w:val="40"/>
          <w:sz w:val="18"/>
          <w:szCs w:val="18"/>
        </w:rPr>
        <w:t xml:space="preserve"> </w:t>
      </w:r>
      <w:r w:rsidRPr="002C6B2A">
        <w:rPr>
          <w:sz w:val="18"/>
          <w:szCs w:val="18"/>
        </w:rPr>
        <w:t>in</w:t>
      </w:r>
      <w:r w:rsidRPr="002C6B2A">
        <w:rPr>
          <w:spacing w:val="80"/>
          <w:sz w:val="18"/>
          <w:szCs w:val="18"/>
        </w:rPr>
        <w:t xml:space="preserve"> </w:t>
      </w:r>
      <w:r w:rsidRPr="002C6B2A">
        <w:rPr>
          <w:sz w:val="18"/>
          <w:szCs w:val="18"/>
        </w:rPr>
        <w:t>partnership</w:t>
      </w:r>
      <w:r w:rsidRPr="002C6B2A">
        <w:rPr>
          <w:spacing w:val="80"/>
          <w:sz w:val="18"/>
          <w:szCs w:val="18"/>
        </w:rPr>
        <w:t xml:space="preserve"> </w:t>
      </w:r>
      <w:r w:rsidRPr="002C6B2A">
        <w:rPr>
          <w:sz w:val="18"/>
          <w:szCs w:val="18"/>
        </w:rPr>
        <w:t>with</w:t>
      </w:r>
      <w:r w:rsidRPr="002C6B2A">
        <w:rPr>
          <w:spacing w:val="80"/>
          <w:sz w:val="18"/>
          <w:szCs w:val="18"/>
        </w:rPr>
        <w:t xml:space="preserve"> </w:t>
      </w:r>
      <w:r w:rsidRPr="002C6B2A">
        <w:rPr>
          <w:sz w:val="18"/>
          <w:szCs w:val="18"/>
        </w:rPr>
        <w:t>Hope</w:t>
      </w:r>
      <w:r w:rsidRPr="002C6B2A">
        <w:rPr>
          <w:spacing w:val="80"/>
          <w:sz w:val="18"/>
          <w:szCs w:val="18"/>
        </w:rPr>
        <w:t xml:space="preserve"> </w:t>
      </w:r>
      <w:r w:rsidRPr="002C6B2A">
        <w:rPr>
          <w:sz w:val="18"/>
          <w:szCs w:val="18"/>
        </w:rPr>
        <w:t>Health</w:t>
      </w:r>
      <w:r w:rsidRPr="002C6B2A">
        <w:rPr>
          <w:spacing w:val="80"/>
          <w:sz w:val="18"/>
          <w:szCs w:val="18"/>
        </w:rPr>
        <w:t xml:space="preserve"> </w:t>
      </w:r>
      <w:r w:rsidRPr="002C6B2A">
        <w:rPr>
          <w:sz w:val="18"/>
          <w:szCs w:val="18"/>
        </w:rPr>
        <w:t>Systems,</w:t>
      </w:r>
      <w:r w:rsidRPr="002C6B2A">
        <w:rPr>
          <w:spacing w:val="80"/>
          <w:sz w:val="18"/>
          <w:szCs w:val="18"/>
        </w:rPr>
        <w:t xml:space="preserve"> </w:t>
      </w:r>
      <w:r w:rsidRPr="002C6B2A">
        <w:rPr>
          <w:sz w:val="18"/>
          <w:szCs w:val="18"/>
        </w:rPr>
        <w:t>Inc.</w:t>
      </w:r>
      <w:r w:rsidRPr="002C6B2A">
        <w:rPr>
          <w:spacing w:val="80"/>
          <w:sz w:val="18"/>
          <w:szCs w:val="18"/>
        </w:rPr>
        <w:t xml:space="preserve"> </w:t>
      </w:r>
      <w:r w:rsidRPr="002C6B2A">
        <w:rPr>
          <w:sz w:val="18"/>
          <w:szCs w:val="18"/>
        </w:rPr>
        <w:t>and</w:t>
      </w:r>
      <w:r w:rsidRPr="002C6B2A">
        <w:rPr>
          <w:spacing w:val="80"/>
          <w:sz w:val="18"/>
          <w:szCs w:val="18"/>
        </w:rPr>
        <w:t xml:space="preserve"> </w:t>
      </w:r>
      <w:r w:rsidRPr="002C6B2A">
        <w:rPr>
          <w:sz w:val="18"/>
          <w:szCs w:val="18"/>
        </w:rPr>
        <w:t>the</w:t>
      </w:r>
      <w:r w:rsidRPr="002C6B2A">
        <w:rPr>
          <w:spacing w:val="80"/>
          <w:sz w:val="18"/>
          <w:szCs w:val="18"/>
        </w:rPr>
        <w:t xml:space="preserve"> </w:t>
      </w:r>
      <w:r w:rsidRPr="002C6B2A">
        <w:rPr>
          <w:sz w:val="18"/>
          <w:szCs w:val="18"/>
        </w:rPr>
        <w:t>Juvenile</w:t>
      </w:r>
      <w:r w:rsidRPr="002C6B2A">
        <w:rPr>
          <w:spacing w:val="40"/>
          <w:sz w:val="18"/>
          <w:szCs w:val="18"/>
        </w:rPr>
        <w:t xml:space="preserve"> </w:t>
      </w:r>
      <w:r w:rsidRPr="002C6B2A">
        <w:rPr>
          <w:sz w:val="18"/>
          <w:szCs w:val="18"/>
        </w:rPr>
        <w:t>Court</w:t>
      </w:r>
      <w:r w:rsidRPr="002C6B2A">
        <w:rPr>
          <w:spacing w:val="80"/>
          <w:sz w:val="18"/>
          <w:szCs w:val="18"/>
        </w:rPr>
        <w:t xml:space="preserve"> </w:t>
      </w:r>
      <w:r w:rsidRPr="002C6B2A">
        <w:rPr>
          <w:sz w:val="18"/>
          <w:szCs w:val="18"/>
        </w:rPr>
        <w:t>to</w:t>
      </w:r>
      <w:r w:rsidRPr="002C6B2A">
        <w:rPr>
          <w:spacing w:val="80"/>
          <w:sz w:val="18"/>
          <w:szCs w:val="18"/>
        </w:rPr>
        <w:t xml:space="preserve"> </w:t>
      </w:r>
      <w:r w:rsidRPr="002C6B2A">
        <w:rPr>
          <w:sz w:val="18"/>
          <w:szCs w:val="18"/>
        </w:rPr>
        <w:t>serve</w:t>
      </w:r>
      <w:r w:rsidRPr="002C6B2A">
        <w:rPr>
          <w:spacing w:val="80"/>
          <w:sz w:val="18"/>
          <w:szCs w:val="18"/>
        </w:rPr>
        <w:t xml:space="preserve"> </w:t>
      </w:r>
      <w:r w:rsidRPr="002C6B2A">
        <w:rPr>
          <w:sz w:val="18"/>
          <w:szCs w:val="18"/>
        </w:rPr>
        <w:t>the</w:t>
      </w:r>
      <w:r w:rsidRPr="002C6B2A">
        <w:rPr>
          <w:spacing w:val="80"/>
          <w:sz w:val="18"/>
          <w:szCs w:val="18"/>
        </w:rPr>
        <w:t xml:space="preserve"> </w:t>
      </w:r>
      <w:r w:rsidRPr="002C6B2A">
        <w:rPr>
          <w:sz w:val="18"/>
          <w:szCs w:val="18"/>
        </w:rPr>
        <w:t>Baltimore</w:t>
      </w:r>
      <w:r w:rsidRPr="002C6B2A">
        <w:rPr>
          <w:spacing w:val="80"/>
          <w:sz w:val="18"/>
          <w:szCs w:val="18"/>
        </w:rPr>
        <w:t xml:space="preserve"> </w:t>
      </w:r>
      <w:r w:rsidRPr="002C6B2A">
        <w:rPr>
          <w:sz w:val="18"/>
          <w:szCs w:val="18"/>
        </w:rPr>
        <w:t>community.</w:t>
      </w:r>
      <w:r w:rsidRPr="002C6B2A">
        <w:rPr>
          <w:spacing w:val="80"/>
          <w:sz w:val="18"/>
          <w:szCs w:val="18"/>
        </w:rPr>
        <w:t xml:space="preserve"> </w:t>
      </w:r>
      <w:r w:rsidRPr="002C6B2A">
        <w:rPr>
          <w:sz w:val="18"/>
          <w:szCs w:val="18"/>
        </w:rPr>
        <w:t>HHS</w:t>
      </w:r>
      <w:r w:rsidRPr="002C6B2A">
        <w:rPr>
          <w:spacing w:val="80"/>
          <w:sz w:val="18"/>
          <w:szCs w:val="18"/>
        </w:rPr>
        <w:t xml:space="preserve"> </w:t>
      </w:r>
      <w:r w:rsidRPr="002C6B2A">
        <w:rPr>
          <w:sz w:val="18"/>
          <w:szCs w:val="18"/>
        </w:rPr>
        <w:t>provides</w:t>
      </w:r>
      <w:r w:rsidRPr="002C6B2A">
        <w:rPr>
          <w:spacing w:val="80"/>
          <w:sz w:val="18"/>
          <w:szCs w:val="18"/>
        </w:rPr>
        <w:t xml:space="preserve"> </w:t>
      </w:r>
      <w:r w:rsidRPr="002C6B2A">
        <w:rPr>
          <w:sz w:val="18"/>
          <w:szCs w:val="18"/>
        </w:rPr>
        <w:t>mental</w:t>
      </w:r>
      <w:r w:rsidRPr="002C6B2A">
        <w:rPr>
          <w:spacing w:val="40"/>
          <w:sz w:val="18"/>
          <w:szCs w:val="18"/>
        </w:rPr>
        <w:t xml:space="preserve"> </w:t>
      </w:r>
      <w:r w:rsidRPr="002C6B2A">
        <w:rPr>
          <w:sz w:val="18"/>
          <w:szCs w:val="18"/>
        </w:rPr>
        <w:t>health</w:t>
      </w:r>
      <w:r w:rsidRPr="002C6B2A">
        <w:rPr>
          <w:spacing w:val="80"/>
          <w:w w:val="150"/>
          <w:sz w:val="18"/>
          <w:szCs w:val="18"/>
        </w:rPr>
        <w:t xml:space="preserve"> </w:t>
      </w:r>
      <w:r w:rsidRPr="002C6B2A">
        <w:rPr>
          <w:sz w:val="18"/>
          <w:szCs w:val="18"/>
        </w:rPr>
        <w:t>assessments</w:t>
      </w:r>
      <w:r w:rsidRPr="002C6B2A">
        <w:rPr>
          <w:spacing w:val="80"/>
          <w:w w:val="150"/>
          <w:sz w:val="18"/>
          <w:szCs w:val="18"/>
        </w:rPr>
        <w:t xml:space="preserve"> </w:t>
      </w:r>
      <w:r w:rsidRPr="002C6B2A">
        <w:rPr>
          <w:sz w:val="18"/>
          <w:szCs w:val="18"/>
        </w:rPr>
        <w:t>to</w:t>
      </w:r>
      <w:r w:rsidRPr="002C6B2A">
        <w:rPr>
          <w:spacing w:val="80"/>
          <w:w w:val="150"/>
          <w:sz w:val="18"/>
          <w:szCs w:val="18"/>
        </w:rPr>
        <w:t xml:space="preserve"> </w:t>
      </w:r>
      <w:r w:rsidRPr="002C6B2A">
        <w:rPr>
          <w:sz w:val="18"/>
          <w:szCs w:val="18"/>
        </w:rPr>
        <w:t>determine</w:t>
      </w:r>
      <w:r w:rsidRPr="002C6B2A">
        <w:rPr>
          <w:spacing w:val="80"/>
          <w:sz w:val="18"/>
          <w:szCs w:val="18"/>
        </w:rPr>
        <w:t xml:space="preserve"> </w:t>
      </w:r>
      <w:r w:rsidRPr="002C6B2A">
        <w:rPr>
          <w:sz w:val="18"/>
          <w:szCs w:val="18"/>
        </w:rPr>
        <w:t>appropriate</w:t>
      </w:r>
      <w:r w:rsidRPr="002C6B2A">
        <w:rPr>
          <w:spacing w:val="80"/>
          <w:sz w:val="18"/>
          <w:szCs w:val="18"/>
        </w:rPr>
        <w:t xml:space="preserve"> </w:t>
      </w:r>
      <w:r w:rsidRPr="002C6B2A">
        <w:rPr>
          <w:sz w:val="18"/>
          <w:szCs w:val="18"/>
        </w:rPr>
        <w:t>referrals</w:t>
      </w:r>
      <w:r w:rsidRPr="002C6B2A">
        <w:rPr>
          <w:spacing w:val="80"/>
          <w:w w:val="150"/>
          <w:sz w:val="18"/>
          <w:szCs w:val="18"/>
        </w:rPr>
        <w:t xml:space="preserve"> </w:t>
      </w:r>
      <w:r w:rsidRPr="002C6B2A">
        <w:rPr>
          <w:sz w:val="18"/>
          <w:szCs w:val="18"/>
        </w:rPr>
        <w:t>as</w:t>
      </w:r>
      <w:r w:rsidRPr="002C6B2A">
        <w:rPr>
          <w:spacing w:val="80"/>
          <w:w w:val="150"/>
          <w:sz w:val="18"/>
          <w:szCs w:val="18"/>
        </w:rPr>
        <w:t xml:space="preserve"> </w:t>
      </w:r>
      <w:r w:rsidRPr="002C6B2A">
        <w:rPr>
          <w:sz w:val="18"/>
          <w:szCs w:val="18"/>
        </w:rPr>
        <w:t>needed</w:t>
      </w:r>
      <w:r w:rsidRPr="002C6B2A">
        <w:rPr>
          <w:spacing w:val="40"/>
          <w:sz w:val="18"/>
          <w:szCs w:val="18"/>
        </w:rPr>
        <w:t xml:space="preserve"> </w:t>
      </w:r>
      <w:r w:rsidRPr="002C6B2A">
        <w:rPr>
          <w:sz w:val="18"/>
          <w:szCs w:val="18"/>
        </w:rPr>
        <w:t>and</w:t>
      </w:r>
      <w:r w:rsidRPr="002C6B2A">
        <w:rPr>
          <w:spacing w:val="80"/>
          <w:sz w:val="18"/>
          <w:szCs w:val="18"/>
        </w:rPr>
        <w:t xml:space="preserve"> </w:t>
      </w:r>
      <w:r w:rsidRPr="002C6B2A">
        <w:rPr>
          <w:sz w:val="18"/>
          <w:szCs w:val="18"/>
        </w:rPr>
        <w:t>provides</w:t>
      </w:r>
      <w:r w:rsidR="00984C9A">
        <w:rPr>
          <w:spacing w:val="80"/>
          <w:sz w:val="18"/>
          <w:szCs w:val="18"/>
        </w:rPr>
        <w:t xml:space="preserve"> </w:t>
      </w:r>
      <w:r w:rsidRPr="002C6B2A">
        <w:rPr>
          <w:sz w:val="18"/>
          <w:szCs w:val="18"/>
        </w:rPr>
        <w:t>direct</w:t>
      </w:r>
      <w:r w:rsidRPr="002C6B2A">
        <w:rPr>
          <w:spacing w:val="80"/>
          <w:sz w:val="18"/>
          <w:szCs w:val="18"/>
        </w:rPr>
        <w:t xml:space="preserve"> </w:t>
      </w:r>
      <w:r w:rsidRPr="002C6B2A">
        <w:rPr>
          <w:sz w:val="18"/>
          <w:szCs w:val="18"/>
        </w:rPr>
        <w:t>mental</w:t>
      </w:r>
      <w:r w:rsidRPr="002C6B2A">
        <w:rPr>
          <w:spacing w:val="80"/>
          <w:sz w:val="18"/>
          <w:szCs w:val="18"/>
        </w:rPr>
        <w:t xml:space="preserve"> </w:t>
      </w:r>
      <w:r w:rsidRPr="002C6B2A">
        <w:rPr>
          <w:sz w:val="18"/>
          <w:szCs w:val="18"/>
        </w:rPr>
        <w:t>health</w:t>
      </w:r>
      <w:r w:rsidRPr="002C6B2A">
        <w:rPr>
          <w:spacing w:val="80"/>
          <w:sz w:val="18"/>
          <w:szCs w:val="18"/>
        </w:rPr>
        <w:t xml:space="preserve"> </w:t>
      </w:r>
      <w:r w:rsidRPr="002C6B2A">
        <w:rPr>
          <w:sz w:val="18"/>
          <w:szCs w:val="18"/>
        </w:rPr>
        <w:t>services</w:t>
      </w:r>
      <w:r w:rsidRPr="002C6B2A">
        <w:rPr>
          <w:spacing w:val="80"/>
          <w:sz w:val="18"/>
          <w:szCs w:val="18"/>
        </w:rPr>
        <w:t xml:space="preserve"> </w:t>
      </w:r>
      <w:r w:rsidRPr="002C6B2A">
        <w:rPr>
          <w:sz w:val="18"/>
          <w:szCs w:val="18"/>
        </w:rPr>
        <w:t>through</w:t>
      </w:r>
      <w:r w:rsidRPr="002C6B2A">
        <w:rPr>
          <w:spacing w:val="80"/>
          <w:sz w:val="18"/>
          <w:szCs w:val="18"/>
        </w:rPr>
        <w:t xml:space="preserve"> </w:t>
      </w:r>
      <w:r w:rsidRPr="002C6B2A">
        <w:rPr>
          <w:sz w:val="18"/>
          <w:szCs w:val="18"/>
        </w:rPr>
        <w:t>individual,</w:t>
      </w:r>
      <w:r w:rsidRPr="002C6B2A">
        <w:rPr>
          <w:spacing w:val="80"/>
          <w:sz w:val="18"/>
          <w:szCs w:val="18"/>
        </w:rPr>
        <w:t xml:space="preserve"> </w:t>
      </w:r>
      <w:r w:rsidRPr="002C6B2A">
        <w:rPr>
          <w:sz w:val="18"/>
          <w:szCs w:val="18"/>
        </w:rPr>
        <w:t>couple</w:t>
      </w:r>
      <w:r w:rsidRPr="002C6B2A">
        <w:rPr>
          <w:spacing w:val="40"/>
          <w:sz w:val="18"/>
          <w:szCs w:val="18"/>
        </w:rPr>
        <w:t xml:space="preserve"> </w:t>
      </w:r>
      <w:r w:rsidRPr="002C6B2A">
        <w:rPr>
          <w:sz w:val="18"/>
          <w:szCs w:val="18"/>
        </w:rPr>
        <w:t>and</w:t>
      </w:r>
      <w:r w:rsidRPr="002C6B2A">
        <w:rPr>
          <w:spacing w:val="40"/>
          <w:sz w:val="18"/>
          <w:szCs w:val="18"/>
        </w:rPr>
        <w:t xml:space="preserve"> </w:t>
      </w:r>
      <w:r w:rsidRPr="002C6B2A">
        <w:rPr>
          <w:sz w:val="18"/>
          <w:szCs w:val="18"/>
        </w:rPr>
        <w:t>family</w:t>
      </w:r>
      <w:r w:rsidRPr="002C6B2A">
        <w:rPr>
          <w:spacing w:val="40"/>
          <w:sz w:val="18"/>
          <w:szCs w:val="18"/>
        </w:rPr>
        <w:t xml:space="preserve"> </w:t>
      </w:r>
      <w:r w:rsidRPr="002C6B2A">
        <w:rPr>
          <w:sz w:val="18"/>
          <w:szCs w:val="18"/>
        </w:rPr>
        <w:t>therapy</w:t>
      </w:r>
      <w:r w:rsidRPr="002C6B2A">
        <w:rPr>
          <w:spacing w:val="40"/>
          <w:sz w:val="18"/>
          <w:szCs w:val="18"/>
        </w:rPr>
        <w:t xml:space="preserve"> </w:t>
      </w:r>
      <w:r w:rsidRPr="002C6B2A">
        <w:rPr>
          <w:sz w:val="18"/>
          <w:szCs w:val="18"/>
        </w:rPr>
        <w:t>as</w:t>
      </w:r>
      <w:r w:rsidRPr="002C6B2A">
        <w:rPr>
          <w:spacing w:val="40"/>
          <w:sz w:val="18"/>
          <w:szCs w:val="18"/>
        </w:rPr>
        <w:t xml:space="preserve"> </w:t>
      </w:r>
      <w:r w:rsidRPr="002C6B2A">
        <w:rPr>
          <w:sz w:val="18"/>
          <w:szCs w:val="18"/>
        </w:rPr>
        <w:t>well</w:t>
      </w:r>
      <w:r w:rsidRPr="002C6B2A">
        <w:rPr>
          <w:spacing w:val="40"/>
          <w:sz w:val="18"/>
          <w:szCs w:val="18"/>
        </w:rPr>
        <w:t xml:space="preserve"> </w:t>
      </w:r>
      <w:r w:rsidRPr="002C6B2A">
        <w:rPr>
          <w:sz w:val="18"/>
          <w:szCs w:val="18"/>
        </w:rPr>
        <w:t>as</w:t>
      </w:r>
      <w:r w:rsidRPr="002C6B2A">
        <w:rPr>
          <w:spacing w:val="40"/>
          <w:sz w:val="18"/>
          <w:szCs w:val="18"/>
        </w:rPr>
        <w:t xml:space="preserve"> </w:t>
      </w:r>
      <w:r w:rsidRPr="002C6B2A">
        <w:rPr>
          <w:sz w:val="18"/>
          <w:szCs w:val="18"/>
        </w:rPr>
        <w:t>support</w:t>
      </w:r>
      <w:r w:rsidRPr="002C6B2A">
        <w:rPr>
          <w:spacing w:val="40"/>
          <w:sz w:val="18"/>
          <w:szCs w:val="18"/>
        </w:rPr>
        <w:t xml:space="preserve"> </w:t>
      </w:r>
      <w:r w:rsidRPr="002C6B2A">
        <w:rPr>
          <w:sz w:val="18"/>
          <w:szCs w:val="18"/>
        </w:rPr>
        <w:t>groups</w:t>
      </w:r>
      <w:r w:rsidRPr="002C6B2A">
        <w:rPr>
          <w:spacing w:val="40"/>
          <w:sz w:val="18"/>
          <w:szCs w:val="18"/>
        </w:rPr>
        <w:t xml:space="preserve"> </w:t>
      </w:r>
      <w:r w:rsidRPr="002C6B2A">
        <w:rPr>
          <w:sz w:val="18"/>
          <w:szCs w:val="18"/>
        </w:rPr>
        <w:t>at</w:t>
      </w:r>
      <w:r w:rsidRPr="002C6B2A">
        <w:rPr>
          <w:spacing w:val="40"/>
          <w:sz w:val="18"/>
          <w:szCs w:val="18"/>
        </w:rPr>
        <w:t xml:space="preserve"> </w:t>
      </w:r>
      <w:r w:rsidRPr="002C6B2A">
        <w:rPr>
          <w:sz w:val="18"/>
          <w:szCs w:val="18"/>
        </w:rPr>
        <w:t>FRP.</w:t>
      </w:r>
    </w:p>
    <w:p w14:paraId="2731DDFE" w14:textId="77777777" w:rsidR="004D60CF" w:rsidRPr="002C6B2A" w:rsidRDefault="004D60CF" w:rsidP="004D60CF">
      <w:pPr>
        <w:pStyle w:val="Heading1"/>
        <w:spacing w:before="152"/>
        <w:rPr>
          <w:sz w:val="18"/>
          <w:szCs w:val="18"/>
          <w:u w:val="none"/>
        </w:rPr>
      </w:pPr>
      <w:r w:rsidRPr="002C6B2A">
        <w:rPr>
          <w:sz w:val="18"/>
          <w:szCs w:val="18"/>
        </w:rPr>
        <w:t>Client</w:t>
      </w:r>
      <w:r w:rsidRPr="002C6B2A">
        <w:rPr>
          <w:spacing w:val="61"/>
          <w:sz w:val="18"/>
          <w:szCs w:val="18"/>
        </w:rPr>
        <w:t xml:space="preserve"> </w:t>
      </w:r>
      <w:r w:rsidRPr="002C6B2A">
        <w:rPr>
          <w:spacing w:val="-2"/>
          <w:sz w:val="18"/>
          <w:szCs w:val="18"/>
        </w:rPr>
        <w:t>Services</w:t>
      </w:r>
    </w:p>
    <w:p w14:paraId="3F1E2C98" w14:textId="77777777" w:rsidR="004D60CF" w:rsidRPr="002C6B2A" w:rsidRDefault="004D60CF" w:rsidP="004D60CF">
      <w:pPr>
        <w:pStyle w:val="BodyText"/>
        <w:spacing w:before="169" w:line="178" w:lineRule="exact"/>
        <w:ind w:left="177"/>
        <w:rPr>
          <w:sz w:val="18"/>
          <w:szCs w:val="18"/>
        </w:rPr>
      </w:pPr>
      <w:r w:rsidRPr="002C6B2A">
        <w:rPr>
          <w:sz w:val="18"/>
          <w:szCs w:val="18"/>
        </w:rPr>
        <w:t>Services</w:t>
      </w:r>
      <w:r w:rsidRPr="002C6B2A">
        <w:rPr>
          <w:spacing w:val="77"/>
          <w:sz w:val="18"/>
          <w:szCs w:val="18"/>
        </w:rPr>
        <w:t xml:space="preserve"> </w:t>
      </w:r>
      <w:r w:rsidRPr="002C6B2A">
        <w:rPr>
          <w:sz w:val="18"/>
          <w:szCs w:val="18"/>
        </w:rPr>
        <w:t>offered</w:t>
      </w:r>
      <w:r w:rsidRPr="002C6B2A">
        <w:rPr>
          <w:spacing w:val="73"/>
          <w:sz w:val="18"/>
          <w:szCs w:val="18"/>
        </w:rPr>
        <w:t xml:space="preserve"> </w:t>
      </w:r>
      <w:r w:rsidRPr="002C6B2A">
        <w:rPr>
          <w:spacing w:val="-2"/>
          <w:sz w:val="18"/>
          <w:szCs w:val="18"/>
        </w:rPr>
        <w:t>include:</w:t>
      </w:r>
    </w:p>
    <w:p w14:paraId="03A19C76" w14:textId="77777777" w:rsidR="004D60CF" w:rsidRPr="002C6B2A" w:rsidRDefault="004D60CF" w:rsidP="004D60CF">
      <w:pPr>
        <w:pStyle w:val="ListParagraph"/>
        <w:numPr>
          <w:ilvl w:val="0"/>
          <w:numId w:val="1"/>
        </w:numPr>
        <w:tabs>
          <w:tab w:val="left" w:pos="809"/>
        </w:tabs>
        <w:rPr>
          <w:sz w:val="18"/>
          <w:szCs w:val="18"/>
        </w:rPr>
      </w:pPr>
      <w:r w:rsidRPr="002C6B2A">
        <w:rPr>
          <w:spacing w:val="4"/>
          <w:sz w:val="18"/>
          <w:szCs w:val="18"/>
        </w:rPr>
        <w:t>Medication</w:t>
      </w:r>
      <w:r w:rsidRPr="002C6B2A">
        <w:rPr>
          <w:spacing w:val="59"/>
          <w:sz w:val="18"/>
          <w:szCs w:val="18"/>
        </w:rPr>
        <w:t xml:space="preserve"> </w:t>
      </w:r>
      <w:r w:rsidRPr="002C6B2A">
        <w:rPr>
          <w:spacing w:val="-2"/>
          <w:sz w:val="18"/>
          <w:szCs w:val="18"/>
        </w:rPr>
        <w:t>management</w:t>
      </w:r>
    </w:p>
    <w:p w14:paraId="69FC1B27" w14:textId="77777777" w:rsidR="004D60CF" w:rsidRPr="002C6B2A" w:rsidRDefault="004D60CF" w:rsidP="004D60CF">
      <w:pPr>
        <w:pStyle w:val="ListParagraph"/>
        <w:numPr>
          <w:ilvl w:val="0"/>
          <w:numId w:val="1"/>
        </w:numPr>
        <w:tabs>
          <w:tab w:val="left" w:pos="809"/>
        </w:tabs>
        <w:rPr>
          <w:sz w:val="18"/>
          <w:szCs w:val="18"/>
        </w:rPr>
      </w:pPr>
      <w:r w:rsidRPr="002C6B2A">
        <w:rPr>
          <w:spacing w:val="4"/>
          <w:sz w:val="18"/>
          <w:szCs w:val="18"/>
        </w:rPr>
        <w:t>Psychiatric</w:t>
      </w:r>
      <w:r w:rsidRPr="002C6B2A">
        <w:rPr>
          <w:spacing w:val="63"/>
          <w:sz w:val="18"/>
          <w:szCs w:val="18"/>
        </w:rPr>
        <w:t xml:space="preserve"> </w:t>
      </w:r>
      <w:r w:rsidRPr="002C6B2A">
        <w:rPr>
          <w:spacing w:val="-2"/>
          <w:sz w:val="18"/>
          <w:szCs w:val="18"/>
        </w:rPr>
        <w:t>Evaluation</w:t>
      </w:r>
    </w:p>
    <w:p w14:paraId="07AAA188" w14:textId="77777777" w:rsidR="004D60CF" w:rsidRPr="002C6B2A" w:rsidRDefault="004D60CF" w:rsidP="004D60CF">
      <w:pPr>
        <w:pStyle w:val="ListParagraph"/>
        <w:numPr>
          <w:ilvl w:val="0"/>
          <w:numId w:val="1"/>
        </w:numPr>
        <w:tabs>
          <w:tab w:val="left" w:pos="809"/>
        </w:tabs>
        <w:spacing w:line="176" w:lineRule="exact"/>
        <w:rPr>
          <w:sz w:val="18"/>
          <w:szCs w:val="18"/>
        </w:rPr>
      </w:pPr>
      <w:r w:rsidRPr="002C6B2A">
        <w:rPr>
          <w:spacing w:val="9"/>
          <w:sz w:val="18"/>
          <w:szCs w:val="18"/>
        </w:rPr>
        <w:t>Tele-</w:t>
      </w:r>
      <w:r w:rsidRPr="002C6B2A">
        <w:rPr>
          <w:spacing w:val="-2"/>
          <w:sz w:val="18"/>
          <w:szCs w:val="18"/>
        </w:rPr>
        <w:t>Psychiatry</w:t>
      </w:r>
    </w:p>
    <w:p w14:paraId="38038346" w14:textId="77777777" w:rsidR="004D60CF" w:rsidRPr="002C6B2A" w:rsidRDefault="004D60CF" w:rsidP="004D60CF">
      <w:pPr>
        <w:pStyle w:val="ListParagraph"/>
        <w:numPr>
          <w:ilvl w:val="0"/>
          <w:numId w:val="1"/>
        </w:numPr>
        <w:tabs>
          <w:tab w:val="left" w:pos="809"/>
        </w:tabs>
        <w:spacing w:line="176" w:lineRule="exact"/>
        <w:rPr>
          <w:sz w:val="18"/>
          <w:szCs w:val="18"/>
        </w:rPr>
      </w:pPr>
      <w:r w:rsidRPr="002C6B2A">
        <w:rPr>
          <w:sz w:val="18"/>
          <w:szCs w:val="18"/>
        </w:rPr>
        <w:t>Family</w:t>
      </w:r>
      <w:r w:rsidRPr="002C6B2A">
        <w:rPr>
          <w:spacing w:val="63"/>
          <w:sz w:val="18"/>
          <w:szCs w:val="18"/>
        </w:rPr>
        <w:t xml:space="preserve"> </w:t>
      </w:r>
      <w:r w:rsidRPr="002C6B2A">
        <w:rPr>
          <w:spacing w:val="-2"/>
          <w:sz w:val="18"/>
          <w:szCs w:val="18"/>
        </w:rPr>
        <w:t>Counseling</w:t>
      </w:r>
    </w:p>
    <w:p w14:paraId="79CFD5FD" w14:textId="77777777" w:rsidR="004D60CF" w:rsidRPr="002C6B2A" w:rsidRDefault="004D60CF" w:rsidP="004D60CF">
      <w:pPr>
        <w:pStyle w:val="ListParagraph"/>
        <w:numPr>
          <w:ilvl w:val="0"/>
          <w:numId w:val="1"/>
        </w:numPr>
        <w:tabs>
          <w:tab w:val="left" w:pos="809"/>
        </w:tabs>
        <w:rPr>
          <w:sz w:val="18"/>
          <w:szCs w:val="18"/>
        </w:rPr>
      </w:pPr>
      <w:r w:rsidRPr="002C6B2A">
        <w:rPr>
          <w:sz w:val="18"/>
          <w:szCs w:val="18"/>
        </w:rPr>
        <w:t>Group</w:t>
      </w:r>
      <w:r w:rsidRPr="002C6B2A">
        <w:rPr>
          <w:spacing w:val="55"/>
          <w:sz w:val="18"/>
          <w:szCs w:val="18"/>
        </w:rPr>
        <w:t xml:space="preserve"> </w:t>
      </w:r>
      <w:r w:rsidRPr="002C6B2A">
        <w:rPr>
          <w:spacing w:val="-2"/>
          <w:sz w:val="18"/>
          <w:szCs w:val="18"/>
        </w:rPr>
        <w:t>Counseling</w:t>
      </w:r>
    </w:p>
    <w:p w14:paraId="355148A4" w14:textId="77777777" w:rsidR="004D60CF" w:rsidRPr="002C6B2A" w:rsidRDefault="004D60CF" w:rsidP="004D60CF">
      <w:pPr>
        <w:pStyle w:val="ListParagraph"/>
        <w:numPr>
          <w:ilvl w:val="0"/>
          <w:numId w:val="1"/>
        </w:numPr>
        <w:tabs>
          <w:tab w:val="left" w:pos="809"/>
        </w:tabs>
        <w:rPr>
          <w:sz w:val="18"/>
          <w:szCs w:val="18"/>
        </w:rPr>
      </w:pPr>
      <w:r w:rsidRPr="002C6B2A">
        <w:rPr>
          <w:spacing w:val="4"/>
          <w:sz w:val="18"/>
          <w:szCs w:val="18"/>
        </w:rPr>
        <w:t>Psychiatric</w:t>
      </w:r>
      <w:r w:rsidRPr="002C6B2A">
        <w:rPr>
          <w:spacing w:val="63"/>
          <w:sz w:val="18"/>
          <w:szCs w:val="18"/>
        </w:rPr>
        <w:t xml:space="preserve"> </w:t>
      </w:r>
      <w:r w:rsidRPr="002C6B2A">
        <w:rPr>
          <w:spacing w:val="-2"/>
          <w:sz w:val="18"/>
          <w:szCs w:val="18"/>
        </w:rPr>
        <w:t>Rehabilitation</w:t>
      </w:r>
    </w:p>
    <w:p w14:paraId="0A5C8DA1" w14:textId="77777777" w:rsidR="004D60CF" w:rsidRPr="002C6B2A" w:rsidRDefault="004D60CF" w:rsidP="004D60CF">
      <w:pPr>
        <w:pStyle w:val="ListParagraph"/>
        <w:numPr>
          <w:ilvl w:val="0"/>
          <w:numId w:val="1"/>
        </w:numPr>
        <w:tabs>
          <w:tab w:val="left" w:pos="809"/>
        </w:tabs>
        <w:rPr>
          <w:sz w:val="18"/>
          <w:szCs w:val="18"/>
        </w:rPr>
      </w:pPr>
      <w:r w:rsidRPr="002C6B2A">
        <w:rPr>
          <w:spacing w:val="2"/>
          <w:sz w:val="18"/>
          <w:szCs w:val="18"/>
        </w:rPr>
        <w:t>Referral</w:t>
      </w:r>
      <w:r w:rsidRPr="002C6B2A">
        <w:rPr>
          <w:spacing w:val="60"/>
          <w:sz w:val="18"/>
          <w:szCs w:val="18"/>
        </w:rPr>
        <w:t xml:space="preserve"> </w:t>
      </w:r>
      <w:r w:rsidRPr="002C6B2A">
        <w:rPr>
          <w:spacing w:val="2"/>
          <w:sz w:val="18"/>
          <w:szCs w:val="18"/>
        </w:rPr>
        <w:t>Services</w:t>
      </w:r>
      <w:r w:rsidRPr="002C6B2A">
        <w:rPr>
          <w:spacing w:val="60"/>
          <w:sz w:val="18"/>
          <w:szCs w:val="18"/>
        </w:rPr>
        <w:t xml:space="preserve"> </w:t>
      </w:r>
      <w:r w:rsidRPr="002C6B2A">
        <w:rPr>
          <w:spacing w:val="2"/>
          <w:sz w:val="18"/>
          <w:szCs w:val="18"/>
        </w:rPr>
        <w:t>(continuity</w:t>
      </w:r>
      <w:r w:rsidRPr="002C6B2A">
        <w:rPr>
          <w:spacing w:val="60"/>
          <w:sz w:val="18"/>
          <w:szCs w:val="18"/>
        </w:rPr>
        <w:t xml:space="preserve"> </w:t>
      </w:r>
      <w:r w:rsidRPr="002C6B2A">
        <w:rPr>
          <w:spacing w:val="2"/>
          <w:sz w:val="18"/>
          <w:szCs w:val="18"/>
        </w:rPr>
        <w:t>of</w:t>
      </w:r>
      <w:r w:rsidRPr="002C6B2A">
        <w:rPr>
          <w:spacing w:val="63"/>
          <w:sz w:val="18"/>
          <w:szCs w:val="18"/>
        </w:rPr>
        <w:t xml:space="preserve"> </w:t>
      </w:r>
      <w:r w:rsidRPr="002C6B2A">
        <w:rPr>
          <w:spacing w:val="-4"/>
          <w:sz w:val="18"/>
          <w:szCs w:val="18"/>
        </w:rPr>
        <w:t>care)</w:t>
      </w:r>
    </w:p>
    <w:p w14:paraId="1BB208FF" w14:textId="77777777" w:rsidR="004D60CF" w:rsidRPr="002C6B2A" w:rsidRDefault="004D60CF" w:rsidP="004D60CF">
      <w:pPr>
        <w:pStyle w:val="ListParagraph"/>
        <w:numPr>
          <w:ilvl w:val="0"/>
          <w:numId w:val="1"/>
        </w:numPr>
        <w:tabs>
          <w:tab w:val="left" w:pos="809"/>
        </w:tabs>
        <w:rPr>
          <w:sz w:val="18"/>
          <w:szCs w:val="18"/>
        </w:rPr>
      </w:pPr>
      <w:r w:rsidRPr="002C6B2A">
        <w:rPr>
          <w:spacing w:val="4"/>
          <w:sz w:val="18"/>
          <w:szCs w:val="18"/>
        </w:rPr>
        <w:t>Family/Parent</w:t>
      </w:r>
      <w:r w:rsidRPr="002C6B2A">
        <w:rPr>
          <w:spacing w:val="72"/>
          <w:sz w:val="18"/>
          <w:szCs w:val="18"/>
        </w:rPr>
        <w:t xml:space="preserve"> </w:t>
      </w:r>
      <w:r w:rsidRPr="002C6B2A">
        <w:rPr>
          <w:spacing w:val="-2"/>
          <w:sz w:val="18"/>
          <w:szCs w:val="18"/>
        </w:rPr>
        <w:t>Training</w:t>
      </w:r>
    </w:p>
    <w:p w14:paraId="180FD842" w14:textId="77777777" w:rsidR="004D60CF" w:rsidRPr="002C6B2A" w:rsidRDefault="004D60CF" w:rsidP="004D60CF">
      <w:pPr>
        <w:pStyle w:val="ListParagraph"/>
        <w:numPr>
          <w:ilvl w:val="0"/>
          <w:numId w:val="1"/>
        </w:numPr>
        <w:tabs>
          <w:tab w:val="left" w:pos="809"/>
        </w:tabs>
        <w:rPr>
          <w:sz w:val="18"/>
          <w:szCs w:val="18"/>
        </w:rPr>
      </w:pPr>
      <w:r w:rsidRPr="002C6B2A">
        <w:rPr>
          <w:sz w:val="18"/>
          <w:szCs w:val="18"/>
        </w:rPr>
        <w:t>Care</w:t>
      </w:r>
      <w:r w:rsidRPr="002C6B2A">
        <w:rPr>
          <w:spacing w:val="43"/>
          <w:sz w:val="18"/>
          <w:szCs w:val="18"/>
        </w:rPr>
        <w:t xml:space="preserve"> </w:t>
      </w:r>
      <w:r w:rsidRPr="002C6B2A">
        <w:rPr>
          <w:spacing w:val="-2"/>
          <w:sz w:val="18"/>
          <w:szCs w:val="18"/>
        </w:rPr>
        <w:t>Coordination</w:t>
      </w:r>
    </w:p>
    <w:p w14:paraId="32E8299A" w14:textId="77777777" w:rsidR="004D60CF" w:rsidRPr="002C6B2A" w:rsidRDefault="004D60CF" w:rsidP="004D60CF">
      <w:pPr>
        <w:pStyle w:val="ListParagraph"/>
        <w:numPr>
          <w:ilvl w:val="0"/>
          <w:numId w:val="1"/>
        </w:numPr>
        <w:tabs>
          <w:tab w:val="left" w:pos="809"/>
        </w:tabs>
        <w:rPr>
          <w:sz w:val="18"/>
          <w:szCs w:val="18"/>
        </w:rPr>
      </w:pPr>
      <w:r w:rsidRPr="002C6B2A">
        <w:rPr>
          <w:spacing w:val="2"/>
          <w:sz w:val="18"/>
          <w:szCs w:val="18"/>
        </w:rPr>
        <w:t>Off-Site</w:t>
      </w:r>
      <w:r w:rsidRPr="002C6B2A">
        <w:rPr>
          <w:spacing w:val="64"/>
          <w:sz w:val="18"/>
          <w:szCs w:val="18"/>
        </w:rPr>
        <w:t xml:space="preserve"> </w:t>
      </w:r>
      <w:r w:rsidRPr="002C6B2A">
        <w:rPr>
          <w:spacing w:val="2"/>
          <w:sz w:val="18"/>
          <w:szCs w:val="18"/>
        </w:rPr>
        <w:t>Treatment</w:t>
      </w:r>
      <w:r w:rsidRPr="002C6B2A">
        <w:rPr>
          <w:spacing w:val="66"/>
          <w:sz w:val="18"/>
          <w:szCs w:val="18"/>
        </w:rPr>
        <w:t xml:space="preserve"> </w:t>
      </w:r>
      <w:r w:rsidRPr="002C6B2A">
        <w:rPr>
          <w:spacing w:val="2"/>
          <w:sz w:val="18"/>
          <w:szCs w:val="18"/>
        </w:rPr>
        <w:t>Services</w:t>
      </w:r>
      <w:r w:rsidRPr="002C6B2A">
        <w:rPr>
          <w:spacing w:val="71"/>
          <w:sz w:val="18"/>
          <w:szCs w:val="18"/>
        </w:rPr>
        <w:t xml:space="preserve"> </w:t>
      </w:r>
      <w:r w:rsidRPr="002C6B2A">
        <w:rPr>
          <w:spacing w:val="-2"/>
          <w:sz w:val="18"/>
          <w:szCs w:val="18"/>
        </w:rPr>
        <w:t>(Mobile)</w:t>
      </w:r>
    </w:p>
    <w:p w14:paraId="0F90D9AE" w14:textId="77777777" w:rsidR="004D60CF" w:rsidRPr="002C6B2A" w:rsidRDefault="004D60CF" w:rsidP="004D60CF">
      <w:pPr>
        <w:pStyle w:val="ListParagraph"/>
        <w:numPr>
          <w:ilvl w:val="1"/>
          <w:numId w:val="1"/>
        </w:numPr>
        <w:tabs>
          <w:tab w:val="left" w:pos="1257"/>
        </w:tabs>
        <w:ind w:left="1257" w:hanging="359"/>
        <w:rPr>
          <w:sz w:val="18"/>
          <w:szCs w:val="18"/>
        </w:rPr>
      </w:pPr>
      <w:r w:rsidRPr="002C6B2A">
        <w:rPr>
          <w:sz w:val="18"/>
          <w:szCs w:val="18"/>
        </w:rPr>
        <w:t>Intake</w:t>
      </w:r>
      <w:r w:rsidRPr="002C6B2A">
        <w:rPr>
          <w:spacing w:val="36"/>
          <w:sz w:val="18"/>
          <w:szCs w:val="18"/>
        </w:rPr>
        <w:t xml:space="preserve">  </w:t>
      </w:r>
      <w:r w:rsidRPr="002C6B2A">
        <w:rPr>
          <w:spacing w:val="-2"/>
          <w:sz w:val="18"/>
          <w:szCs w:val="18"/>
        </w:rPr>
        <w:t>Assessment/Evaluation</w:t>
      </w:r>
    </w:p>
    <w:p w14:paraId="42FBAECB" w14:textId="77777777" w:rsidR="004D60CF" w:rsidRPr="002C6B2A" w:rsidRDefault="004D60CF" w:rsidP="004D60CF">
      <w:pPr>
        <w:pStyle w:val="ListParagraph"/>
        <w:numPr>
          <w:ilvl w:val="1"/>
          <w:numId w:val="1"/>
        </w:numPr>
        <w:tabs>
          <w:tab w:val="left" w:pos="1257"/>
        </w:tabs>
        <w:ind w:left="1257" w:hanging="359"/>
        <w:rPr>
          <w:sz w:val="18"/>
          <w:szCs w:val="18"/>
        </w:rPr>
      </w:pPr>
      <w:r w:rsidRPr="002C6B2A">
        <w:rPr>
          <w:sz w:val="18"/>
          <w:szCs w:val="18"/>
        </w:rPr>
        <w:t>Crisis</w:t>
      </w:r>
      <w:r w:rsidRPr="002C6B2A">
        <w:rPr>
          <w:spacing w:val="64"/>
          <w:sz w:val="18"/>
          <w:szCs w:val="18"/>
        </w:rPr>
        <w:t xml:space="preserve"> </w:t>
      </w:r>
      <w:r w:rsidRPr="002C6B2A">
        <w:rPr>
          <w:spacing w:val="-2"/>
          <w:sz w:val="18"/>
          <w:szCs w:val="18"/>
        </w:rPr>
        <w:t>Intervention</w:t>
      </w:r>
    </w:p>
    <w:p w14:paraId="4C6D7FA1" w14:textId="77777777" w:rsidR="004D60CF" w:rsidRPr="002C6B2A" w:rsidRDefault="004D60CF" w:rsidP="004D60CF">
      <w:pPr>
        <w:pStyle w:val="ListParagraph"/>
        <w:numPr>
          <w:ilvl w:val="1"/>
          <w:numId w:val="1"/>
        </w:numPr>
        <w:tabs>
          <w:tab w:val="left" w:pos="1257"/>
        </w:tabs>
        <w:spacing w:line="176" w:lineRule="exact"/>
        <w:ind w:left="1257" w:hanging="359"/>
        <w:rPr>
          <w:sz w:val="18"/>
          <w:szCs w:val="18"/>
        </w:rPr>
      </w:pPr>
      <w:r w:rsidRPr="002C6B2A">
        <w:rPr>
          <w:sz w:val="18"/>
          <w:szCs w:val="18"/>
        </w:rPr>
        <w:t>Ongoing</w:t>
      </w:r>
      <w:r w:rsidRPr="002C6B2A">
        <w:rPr>
          <w:spacing w:val="69"/>
          <w:sz w:val="18"/>
          <w:szCs w:val="18"/>
        </w:rPr>
        <w:t xml:space="preserve"> </w:t>
      </w:r>
      <w:r w:rsidRPr="002C6B2A">
        <w:rPr>
          <w:sz w:val="18"/>
          <w:szCs w:val="18"/>
        </w:rPr>
        <w:t>evaluation</w:t>
      </w:r>
      <w:r w:rsidRPr="002C6B2A">
        <w:rPr>
          <w:spacing w:val="71"/>
          <w:sz w:val="18"/>
          <w:szCs w:val="18"/>
        </w:rPr>
        <w:t xml:space="preserve"> </w:t>
      </w:r>
      <w:r w:rsidRPr="002C6B2A">
        <w:rPr>
          <w:sz w:val="18"/>
          <w:szCs w:val="18"/>
        </w:rPr>
        <w:t>and</w:t>
      </w:r>
      <w:r w:rsidRPr="002C6B2A">
        <w:rPr>
          <w:spacing w:val="68"/>
          <w:sz w:val="18"/>
          <w:szCs w:val="18"/>
        </w:rPr>
        <w:t xml:space="preserve"> </w:t>
      </w:r>
      <w:r w:rsidRPr="002C6B2A">
        <w:rPr>
          <w:spacing w:val="-2"/>
          <w:sz w:val="18"/>
          <w:szCs w:val="18"/>
        </w:rPr>
        <w:t>assessment</w:t>
      </w:r>
    </w:p>
    <w:p w14:paraId="1FC6342F" w14:textId="77777777" w:rsidR="004D60CF" w:rsidRPr="002C6B2A" w:rsidRDefault="004D60CF" w:rsidP="004D60CF">
      <w:pPr>
        <w:pStyle w:val="ListParagraph"/>
        <w:numPr>
          <w:ilvl w:val="1"/>
          <w:numId w:val="1"/>
        </w:numPr>
        <w:tabs>
          <w:tab w:val="left" w:pos="1257"/>
        </w:tabs>
        <w:spacing w:line="176" w:lineRule="exact"/>
        <w:ind w:left="1257" w:hanging="359"/>
        <w:rPr>
          <w:sz w:val="18"/>
          <w:szCs w:val="18"/>
        </w:rPr>
      </w:pPr>
      <w:r w:rsidRPr="002C6B2A">
        <w:rPr>
          <w:spacing w:val="2"/>
          <w:sz w:val="18"/>
          <w:szCs w:val="18"/>
        </w:rPr>
        <w:t>Intensive</w:t>
      </w:r>
      <w:r w:rsidRPr="002C6B2A">
        <w:rPr>
          <w:spacing w:val="67"/>
          <w:sz w:val="18"/>
          <w:szCs w:val="18"/>
        </w:rPr>
        <w:t xml:space="preserve"> </w:t>
      </w:r>
      <w:r w:rsidRPr="002C6B2A">
        <w:rPr>
          <w:spacing w:val="2"/>
          <w:sz w:val="18"/>
          <w:szCs w:val="18"/>
        </w:rPr>
        <w:t>and</w:t>
      </w:r>
      <w:r w:rsidRPr="002C6B2A">
        <w:rPr>
          <w:spacing w:val="67"/>
          <w:sz w:val="18"/>
          <w:szCs w:val="18"/>
        </w:rPr>
        <w:t xml:space="preserve"> </w:t>
      </w:r>
      <w:r w:rsidRPr="002C6B2A">
        <w:rPr>
          <w:spacing w:val="2"/>
          <w:sz w:val="18"/>
          <w:szCs w:val="18"/>
        </w:rPr>
        <w:t>interactive</w:t>
      </w:r>
      <w:r w:rsidRPr="002C6B2A">
        <w:rPr>
          <w:spacing w:val="67"/>
          <w:sz w:val="18"/>
          <w:szCs w:val="18"/>
        </w:rPr>
        <w:t xml:space="preserve"> </w:t>
      </w:r>
      <w:r w:rsidRPr="002C6B2A">
        <w:rPr>
          <w:spacing w:val="2"/>
          <w:sz w:val="18"/>
          <w:szCs w:val="18"/>
        </w:rPr>
        <w:t>individual</w:t>
      </w:r>
      <w:r w:rsidRPr="002C6B2A">
        <w:rPr>
          <w:spacing w:val="69"/>
          <w:sz w:val="18"/>
          <w:szCs w:val="18"/>
        </w:rPr>
        <w:t xml:space="preserve"> </w:t>
      </w:r>
      <w:r w:rsidRPr="002C6B2A">
        <w:rPr>
          <w:spacing w:val="-2"/>
          <w:sz w:val="18"/>
          <w:szCs w:val="18"/>
        </w:rPr>
        <w:t>counseling</w:t>
      </w:r>
    </w:p>
    <w:p w14:paraId="11CCA9BF" w14:textId="77777777" w:rsidR="004D60CF" w:rsidRPr="002C6B2A" w:rsidRDefault="004D60CF" w:rsidP="004D60CF">
      <w:pPr>
        <w:pStyle w:val="ListParagraph"/>
        <w:numPr>
          <w:ilvl w:val="1"/>
          <w:numId w:val="1"/>
        </w:numPr>
        <w:tabs>
          <w:tab w:val="left" w:pos="1257"/>
        </w:tabs>
        <w:ind w:left="1257" w:hanging="359"/>
        <w:rPr>
          <w:sz w:val="18"/>
          <w:szCs w:val="18"/>
        </w:rPr>
      </w:pPr>
      <w:r w:rsidRPr="002C6B2A">
        <w:rPr>
          <w:sz w:val="18"/>
          <w:szCs w:val="18"/>
        </w:rPr>
        <w:t>Family</w:t>
      </w:r>
      <w:r w:rsidRPr="002C6B2A">
        <w:rPr>
          <w:spacing w:val="63"/>
          <w:sz w:val="18"/>
          <w:szCs w:val="18"/>
        </w:rPr>
        <w:t xml:space="preserve"> </w:t>
      </w:r>
      <w:r w:rsidRPr="002C6B2A">
        <w:rPr>
          <w:spacing w:val="-2"/>
          <w:sz w:val="18"/>
          <w:szCs w:val="18"/>
        </w:rPr>
        <w:t>Counseling</w:t>
      </w:r>
    </w:p>
    <w:p w14:paraId="7398C07A" w14:textId="77777777" w:rsidR="004D60CF" w:rsidRPr="002C6B2A" w:rsidRDefault="004D60CF" w:rsidP="004D60CF">
      <w:pPr>
        <w:pStyle w:val="ListParagraph"/>
        <w:numPr>
          <w:ilvl w:val="1"/>
          <w:numId w:val="1"/>
        </w:numPr>
        <w:tabs>
          <w:tab w:val="left" w:pos="1257"/>
        </w:tabs>
        <w:ind w:left="1257" w:hanging="359"/>
        <w:rPr>
          <w:sz w:val="18"/>
          <w:szCs w:val="18"/>
        </w:rPr>
      </w:pPr>
      <w:r w:rsidRPr="002C6B2A">
        <w:rPr>
          <w:sz w:val="18"/>
          <w:szCs w:val="18"/>
        </w:rPr>
        <w:t>Substance</w:t>
      </w:r>
      <w:r w:rsidRPr="002C6B2A">
        <w:rPr>
          <w:spacing w:val="72"/>
          <w:sz w:val="18"/>
          <w:szCs w:val="18"/>
        </w:rPr>
        <w:t xml:space="preserve"> </w:t>
      </w:r>
      <w:r w:rsidRPr="002C6B2A">
        <w:rPr>
          <w:sz w:val="18"/>
          <w:szCs w:val="18"/>
        </w:rPr>
        <w:t>Abuse</w:t>
      </w:r>
      <w:r w:rsidRPr="002C6B2A">
        <w:rPr>
          <w:spacing w:val="73"/>
          <w:sz w:val="18"/>
          <w:szCs w:val="18"/>
        </w:rPr>
        <w:t xml:space="preserve"> </w:t>
      </w:r>
      <w:r w:rsidRPr="002C6B2A">
        <w:rPr>
          <w:spacing w:val="-2"/>
          <w:sz w:val="18"/>
          <w:szCs w:val="18"/>
        </w:rPr>
        <w:t>Programming</w:t>
      </w:r>
    </w:p>
    <w:p w14:paraId="461CFC16" w14:textId="77777777" w:rsidR="004D60CF" w:rsidRPr="002C6B2A" w:rsidRDefault="004D60CF" w:rsidP="004D60CF">
      <w:pPr>
        <w:pStyle w:val="ListParagraph"/>
        <w:numPr>
          <w:ilvl w:val="1"/>
          <w:numId w:val="1"/>
        </w:numPr>
        <w:tabs>
          <w:tab w:val="left" w:pos="1257"/>
        </w:tabs>
        <w:spacing w:line="176" w:lineRule="exact"/>
        <w:ind w:left="1257" w:hanging="359"/>
        <w:rPr>
          <w:sz w:val="18"/>
          <w:szCs w:val="18"/>
        </w:rPr>
      </w:pPr>
      <w:r w:rsidRPr="002C6B2A">
        <w:rPr>
          <w:spacing w:val="2"/>
          <w:sz w:val="18"/>
          <w:szCs w:val="18"/>
        </w:rPr>
        <w:t>Medication</w:t>
      </w:r>
      <w:r w:rsidRPr="002C6B2A">
        <w:rPr>
          <w:spacing w:val="61"/>
          <w:sz w:val="18"/>
          <w:szCs w:val="18"/>
        </w:rPr>
        <w:t xml:space="preserve"> </w:t>
      </w:r>
      <w:r w:rsidRPr="002C6B2A">
        <w:rPr>
          <w:spacing w:val="2"/>
          <w:sz w:val="18"/>
          <w:szCs w:val="18"/>
        </w:rPr>
        <w:t>evaluation</w:t>
      </w:r>
      <w:r w:rsidRPr="002C6B2A">
        <w:rPr>
          <w:spacing w:val="62"/>
          <w:sz w:val="18"/>
          <w:szCs w:val="18"/>
        </w:rPr>
        <w:t xml:space="preserve"> </w:t>
      </w:r>
      <w:r w:rsidRPr="002C6B2A">
        <w:rPr>
          <w:spacing w:val="2"/>
          <w:sz w:val="18"/>
          <w:szCs w:val="18"/>
        </w:rPr>
        <w:t>and</w:t>
      </w:r>
      <w:r w:rsidRPr="002C6B2A">
        <w:rPr>
          <w:spacing w:val="60"/>
          <w:sz w:val="18"/>
          <w:szCs w:val="18"/>
        </w:rPr>
        <w:t xml:space="preserve"> </w:t>
      </w:r>
      <w:r w:rsidRPr="002C6B2A">
        <w:rPr>
          <w:spacing w:val="-2"/>
          <w:sz w:val="18"/>
          <w:szCs w:val="18"/>
        </w:rPr>
        <w:t>education</w:t>
      </w:r>
    </w:p>
    <w:p w14:paraId="60FFA3E5" w14:textId="77777777" w:rsidR="004D60CF" w:rsidRPr="002C6B2A" w:rsidRDefault="004D60CF" w:rsidP="004D60CF">
      <w:pPr>
        <w:pStyle w:val="ListParagraph"/>
        <w:numPr>
          <w:ilvl w:val="1"/>
          <w:numId w:val="1"/>
        </w:numPr>
        <w:tabs>
          <w:tab w:val="left" w:pos="1257"/>
        </w:tabs>
        <w:spacing w:line="179" w:lineRule="exact"/>
        <w:ind w:left="1257" w:hanging="359"/>
        <w:rPr>
          <w:sz w:val="18"/>
          <w:szCs w:val="18"/>
        </w:rPr>
      </w:pPr>
      <w:r w:rsidRPr="002C6B2A">
        <w:rPr>
          <w:sz w:val="18"/>
          <w:szCs w:val="18"/>
        </w:rPr>
        <w:t>Case</w:t>
      </w:r>
      <w:r w:rsidRPr="002C6B2A">
        <w:rPr>
          <w:spacing w:val="44"/>
          <w:sz w:val="18"/>
          <w:szCs w:val="18"/>
        </w:rPr>
        <w:t xml:space="preserve"> </w:t>
      </w:r>
      <w:r w:rsidRPr="002C6B2A">
        <w:rPr>
          <w:spacing w:val="-2"/>
          <w:sz w:val="18"/>
          <w:szCs w:val="18"/>
        </w:rPr>
        <w:t>Conferencing</w:t>
      </w:r>
    </w:p>
    <w:p w14:paraId="4A3F621B" w14:textId="77777777" w:rsidR="004D60CF" w:rsidRDefault="004D60CF" w:rsidP="004D60CF">
      <w:pPr>
        <w:pStyle w:val="BodyText"/>
      </w:pPr>
    </w:p>
    <w:p w14:paraId="7CA37E72" w14:textId="77777777" w:rsidR="004D60CF" w:rsidRDefault="004D60CF" w:rsidP="004D60CF">
      <w:pPr>
        <w:pStyle w:val="BodyText"/>
      </w:pPr>
    </w:p>
    <w:p w14:paraId="2736D70C" w14:textId="77777777" w:rsidR="004D60CF" w:rsidRDefault="004D60CF" w:rsidP="004D60CF">
      <w:pPr>
        <w:pStyle w:val="BodyText"/>
      </w:pPr>
    </w:p>
    <w:p w14:paraId="189ED216" w14:textId="2A8FDD3A" w:rsidR="004D60CF" w:rsidRDefault="004D60CF">
      <w:pPr>
        <w:pStyle w:val="BodyText"/>
        <w:spacing w:before="161" w:line="213" w:lineRule="auto"/>
        <w:ind w:left="163" w:right="173"/>
        <w:jc w:val="both"/>
        <w:rPr>
          <w:rFonts w:ascii="Utopia Std"/>
        </w:rPr>
      </w:pPr>
    </w:p>
    <w:p w14:paraId="1B6AD665" w14:textId="1A835214" w:rsidR="003E2738" w:rsidRDefault="002C6B2A" w:rsidP="004D60CF">
      <w:pPr>
        <w:spacing w:line="213" w:lineRule="auto"/>
        <w:ind w:left="5040"/>
        <w:jc w:val="both"/>
        <w:rPr>
          <w:rFonts w:ascii="Utopia Std"/>
        </w:rPr>
        <w:sectPr w:rsidR="003E2738">
          <w:type w:val="continuous"/>
          <w:pgSz w:w="12240" w:h="15840"/>
          <w:pgMar w:top="1320" w:right="260" w:bottom="0" w:left="240" w:header="173" w:footer="0" w:gutter="0"/>
          <w:cols w:num="2" w:space="720" w:equalWidth="0">
            <w:col w:w="5684" w:space="235"/>
            <w:col w:w="5821"/>
          </w:cols>
        </w:sectPr>
      </w:pPr>
      <w:r>
        <w:rPr>
          <w:rFonts w:ascii="Utopia Std"/>
        </w:rPr>
        <w:tab/>
      </w:r>
      <w:r w:rsidR="004D60CF">
        <w:rPr>
          <w:rFonts w:ascii="Utopia Std"/>
        </w:rPr>
        <w:t xml:space="preserve">   </w:t>
      </w:r>
      <w:r w:rsidR="004D60CF">
        <w:rPr>
          <w:rFonts w:ascii="Times New Roman"/>
          <w:noProof/>
          <w:sz w:val="20"/>
        </w:rPr>
        <mc:AlternateContent>
          <mc:Choice Requires="wps">
            <w:drawing>
              <wp:anchor distT="0" distB="0" distL="114300" distR="114300" simplePos="0" relativeHeight="487595008" behindDoc="0" locked="0" layoutInCell="1" allowOverlap="1" wp14:anchorId="49291E74" wp14:editId="74452587">
                <wp:simplePos x="3352800" y="1074420"/>
                <wp:positionH relativeFrom="margin">
                  <wp:align>right</wp:align>
                </wp:positionH>
                <wp:positionV relativeFrom="margin">
                  <wp:align>top</wp:align>
                </wp:positionV>
                <wp:extent cx="3498850" cy="225425"/>
                <wp:effectExtent l="0" t="0" r="6350" b="3175"/>
                <wp:wrapSquare wrapText="bothSides"/>
                <wp:docPr id="2242553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0" cy="225425"/>
                        </a:xfrm>
                        <a:prstGeom prst="rect">
                          <a:avLst/>
                        </a:prstGeom>
                        <a:solidFill>
                          <a:srgbClr val="339933"/>
                        </a:solidFill>
                      </wps:spPr>
                      <wps:txbx>
                        <w:txbxContent>
                          <w:p w14:paraId="375121C8" w14:textId="40AEBD72" w:rsidR="004D60CF" w:rsidRDefault="004D60CF" w:rsidP="004D60CF">
                            <w:pPr>
                              <w:spacing w:before="56"/>
                              <w:ind w:left="219"/>
                              <w:rPr>
                                <w:rFonts w:ascii="Tahoma"/>
                                <w:b/>
                                <w:color w:val="FFFFFF"/>
                                <w:spacing w:val="-2"/>
                                <w:sz w:val="18"/>
                              </w:rPr>
                            </w:pPr>
                            <w:r>
                              <w:rPr>
                                <w:rFonts w:ascii="Tahoma"/>
                                <w:b/>
                                <w:color w:val="FFFFFF"/>
                                <w:sz w:val="18"/>
                              </w:rPr>
                              <w:t>Hope</w:t>
                            </w:r>
                            <w:r>
                              <w:rPr>
                                <w:rFonts w:ascii="Tahoma"/>
                                <w:b/>
                                <w:color w:val="FFFFFF"/>
                                <w:spacing w:val="-3"/>
                                <w:sz w:val="18"/>
                              </w:rPr>
                              <w:t xml:space="preserve"> </w:t>
                            </w:r>
                            <w:r>
                              <w:rPr>
                                <w:rFonts w:ascii="Tahoma"/>
                                <w:b/>
                                <w:color w:val="FFFFFF"/>
                                <w:sz w:val="18"/>
                              </w:rPr>
                              <w:t>Health</w:t>
                            </w:r>
                            <w:r>
                              <w:rPr>
                                <w:rFonts w:ascii="Tahoma"/>
                                <w:b/>
                                <w:color w:val="FFFFFF"/>
                                <w:spacing w:val="-2"/>
                                <w:sz w:val="18"/>
                              </w:rPr>
                              <w:t xml:space="preserve"> </w:t>
                            </w:r>
                            <w:r>
                              <w:rPr>
                                <w:rFonts w:ascii="Tahoma"/>
                                <w:b/>
                                <w:color w:val="FFFFFF"/>
                                <w:sz w:val="18"/>
                              </w:rPr>
                              <w:t>Systems</w:t>
                            </w:r>
                            <w:r>
                              <w:rPr>
                                <w:rFonts w:ascii="Tahoma"/>
                                <w:b/>
                                <w:color w:val="FFFFFF"/>
                                <w:spacing w:val="-3"/>
                                <w:sz w:val="18"/>
                              </w:rPr>
                              <w:t xml:space="preserve"> </w:t>
                            </w:r>
                            <w:r>
                              <w:rPr>
                                <w:rFonts w:ascii="Tahoma"/>
                                <w:b/>
                                <w:color w:val="FFFFFF"/>
                                <w:sz w:val="18"/>
                              </w:rPr>
                              <w:t>(HHS)</w:t>
                            </w:r>
                            <w:r>
                              <w:rPr>
                                <w:rFonts w:ascii="Tahoma"/>
                                <w:b/>
                                <w:color w:val="FFFFFF"/>
                                <w:spacing w:val="-2"/>
                                <w:sz w:val="18"/>
                              </w:rPr>
                              <w:t xml:space="preserve"> Programs</w:t>
                            </w:r>
                            <w:r w:rsidR="002C6B2A">
                              <w:rPr>
                                <w:rFonts w:ascii="Tahoma"/>
                                <w:b/>
                                <w:color w:val="FFFFFF"/>
                                <w:spacing w:val="-2"/>
                                <w:sz w:val="18"/>
                              </w:rPr>
                              <w:t xml:space="preserve"> (cont.)</w:t>
                            </w:r>
                          </w:p>
                          <w:p w14:paraId="7DC4F56C" w14:textId="1999FD89" w:rsidR="004D60CF" w:rsidRPr="005405D8" w:rsidRDefault="004D60CF" w:rsidP="005405D8">
                            <w:pPr>
                              <w:spacing w:before="56"/>
                              <w:rPr>
                                <w:rFonts w:ascii="Tahom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B0479C" w14:textId="77777777" w:rsidR="004D60CF" w:rsidRDefault="004D60CF" w:rsidP="004D60CF">
                            <w:pPr>
                              <w:spacing w:before="56"/>
                              <w:ind w:left="219"/>
                              <w:rPr>
                                <w:rFonts w:ascii="Tahoma"/>
                                <w:b/>
                                <w:color w:val="FFFFFF"/>
                                <w:spacing w:val="-2"/>
                                <w:sz w:val="18"/>
                              </w:rPr>
                            </w:pPr>
                          </w:p>
                          <w:p w14:paraId="7C96243A" w14:textId="77777777" w:rsidR="004D60CF" w:rsidRDefault="004D60CF" w:rsidP="004D60CF">
                            <w:pPr>
                              <w:spacing w:before="56"/>
                              <w:ind w:left="219"/>
                              <w:rPr>
                                <w:rFonts w:ascii="Tahoma"/>
                                <w:b/>
                                <w:color w:val="FFFFFF"/>
                                <w:spacing w:val="-2"/>
                                <w:sz w:val="18"/>
                              </w:rPr>
                            </w:pPr>
                          </w:p>
                          <w:p w14:paraId="54A8941A" w14:textId="77777777" w:rsidR="004D60CF" w:rsidRDefault="004D60CF" w:rsidP="004D60CF">
                            <w:pPr>
                              <w:spacing w:before="56"/>
                              <w:ind w:left="219"/>
                              <w:rPr>
                                <w:rFonts w:ascii="Tahoma"/>
                                <w:b/>
                                <w:color w:val="FFFFFF"/>
                                <w:spacing w:val="-2"/>
                                <w:sz w:val="18"/>
                              </w:rPr>
                            </w:pPr>
                          </w:p>
                          <w:p w14:paraId="462A3910" w14:textId="77777777" w:rsidR="004D60CF" w:rsidRDefault="004D60CF" w:rsidP="004D60CF">
                            <w:pPr>
                              <w:spacing w:before="56"/>
                              <w:ind w:left="219"/>
                              <w:rPr>
                                <w:rFonts w:ascii="Tahoma"/>
                                <w:b/>
                                <w:color w:val="000000"/>
                                <w:sz w:val="18"/>
                              </w:rPr>
                            </w:pPr>
                          </w:p>
                        </w:txbxContent>
                      </wps:txbx>
                      <wps:bodyPr wrap="square" lIns="0" tIns="0" rIns="0" bIns="0" rtlCol="0">
                        <a:noAutofit/>
                      </wps:bodyPr>
                    </wps:wsp>
                  </a:graphicData>
                </a:graphic>
              </wp:anchor>
            </w:drawing>
          </mc:Choice>
          <mc:Fallback>
            <w:pict>
              <v:shape w14:anchorId="49291E74" id="_x0000_s1034" type="#_x0000_t202" style="position:absolute;left:0;text-align:left;margin-left:224.3pt;margin-top:0;width:275.5pt;height:17.75pt;z-index:487595008;visibility:visible;mso-wrap-style:square;mso-wrap-distance-left:9pt;mso-wrap-distance-top:0;mso-wrap-distance-right:9pt;mso-wrap-distance-bottom:0;mso-position-horizontal:righ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" fillcolor="#393" stroked="f">
                <v:textbox inset="0,0,0,0">
                  <w:txbxContent>
                    <w:p w14:paraId="375121C8" w14:textId="40AEBD72" w:rsidR="004D60CF" w:rsidRDefault="004D60CF" w:rsidP="004D60CF">
                      <w:pPr>
                        <w:spacing w:before="56"/>
                        <w:ind w:left="219"/>
                        <w:rPr>
                          <w:rFonts w:ascii="Tahoma"/>
                          <w:b/>
                          <w:color w:val="FFFFFF"/>
                          <w:spacing w:val="-2"/>
                          <w:sz w:val="18"/>
                        </w:rPr>
                      </w:pPr>
                      <w:r>
                        <w:rPr>
                          <w:rFonts w:ascii="Tahoma"/>
                          <w:b/>
                          <w:color w:val="FFFFFF"/>
                          <w:sz w:val="18"/>
                        </w:rPr>
                        <w:t>Hope</w:t>
                      </w:r>
                      <w:r>
                        <w:rPr>
                          <w:rFonts w:ascii="Tahoma"/>
                          <w:b/>
                          <w:color w:val="FFFFFF"/>
                          <w:spacing w:val="-3"/>
                          <w:sz w:val="18"/>
                        </w:rPr>
                        <w:t xml:space="preserve"> </w:t>
                      </w:r>
                      <w:r>
                        <w:rPr>
                          <w:rFonts w:ascii="Tahoma"/>
                          <w:b/>
                          <w:color w:val="FFFFFF"/>
                          <w:sz w:val="18"/>
                        </w:rPr>
                        <w:t>Health</w:t>
                      </w:r>
                      <w:r>
                        <w:rPr>
                          <w:rFonts w:ascii="Tahoma"/>
                          <w:b/>
                          <w:color w:val="FFFFFF"/>
                          <w:spacing w:val="-2"/>
                          <w:sz w:val="18"/>
                        </w:rPr>
                        <w:t xml:space="preserve"> </w:t>
                      </w:r>
                      <w:r>
                        <w:rPr>
                          <w:rFonts w:ascii="Tahoma"/>
                          <w:b/>
                          <w:color w:val="FFFFFF"/>
                          <w:sz w:val="18"/>
                        </w:rPr>
                        <w:t>Systems</w:t>
                      </w:r>
                      <w:r>
                        <w:rPr>
                          <w:rFonts w:ascii="Tahoma"/>
                          <w:b/>
                          <w:color w:val="FFFFFF"/>
                          <w:spacing w:val="-3"/>
                          <w:sz w:val="18"/>
                        </w:rPr>
                        <w:t xml:space="preserve"> </w:t>
                      </w:r>
                      <w:r>
                        <w:rPr>
                          <w:rFonts w:ascii="Tahoma"/>
                          <w:b/>
                          <w:color w:val="FFFFFF"/>
                          <w:sz w:val="18"/>
                        </w:rPr>
                        <w:t>(HHS)</w:t>
                      </w:r>
                      <w:r>
                        <w:rPr>
                          <w:rFonts w:ascii="Tahoma"/>
                          <w:b/>
                          <w:color w:val="FFFFFF"/>
                          <w:spacing w:val="-2"/>
                          <w:sz w:val="18"/>
                        </w:rPr>
                        <w:t xml:space="preserve"> Programs</w:t>
                      </w:r>
                      <w:r w:rsidR="002C6B2A">
                        <w:rPr>
                          <w:rFonts w:ascii="Tahoma"/>
                          <w:b/>
                          <w:color w:val="FFFFFF"/>
                          <w:spacing w:val="-2"/>
                          <w:sz w:val="18"/>
                        </w:rPr>
                        <w:t xml:space="preserve"> (cont.)</w:t>
                      </w:r>
                    </w:p>
                    <w:p w14:paraId="7DC4F56C" w14:textId="1999FD89" w:rsidR="004D60CF" w:rsidRPr="005405D8" w:rsidRDefault="004D60CF" w:rsidP="005405D8">
                      <w:pPr>
                        <w:spacing w:before="56"/>
                        <w:rPr>
                          <w:rFonts w:ascii="Tahoma"/>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B0479C" w14:textId="77777777" w:rsidR="004D60CF" w:rsidRDefault="004D60CF" w:rsidP="004D60CF">
                      <w:pPr>
                        <w:spacing w:before="56"/>
                        <w:ind w:left="219"/>
                        <w:rPr>
                          <w:rFonts w:ascii="Tahoma"/>
                          <w:b/>
                          <w:color w:val="FFFFFF"/>
                          <w:spacing w:val="-2"/>
                          <w:sz w:val="18"/>
                        </w:rPr>
                      </w:pPr>
                    </w:p>
                    <w:p w14:paraId="7C96243A" w14:textId="77777777" w:rsidR="004D60CF" w:rsidRDefault="004D60CF" w:rsidP="004D60CF">
                      <w:pPr>
                        <w:spacing w:before="56"/>
                        <w:ind w:left="219"/>
                        <w:rPr>
                          <w:rFonts w:ascii="Tahoma"/>
                          <w:b/>
                          <w:color w:val="FFFFFF"/>
                          <w:spacing w:val="-2"/>
                          <w:sz w:val="18"/>
                        </w:rPr>
                      </w:pPr>
                    </w:p>
                    <w:p w14:paraId="54A8941A" w14:textId="77777777" w:rsidR="004D60CF" w:rsidRDefault="004D60CF" w:rsidP="004D60CF">
                      <w:pPr>
                        <w:spacing w:before="56"/>
                        <w:ind w:left="219"/>
                        <w:rPr>
                          <w:rFonts w:ascii="Tahoma"/>
                          <w:b/>
                          <w:color w:val="FFFFFF"/>
                          <w:spacing w:val="-2"/>
                          <w:sz w:val="18"/>
                        </w:rPr>
                      </w:pPr>
                    </w:p>
                    <w:p w14:paraId="462A3910" w14:textId="77777777" w:rsidR="004D60CF" w:rsidRDefault="004D60CF" w:rsidP="004D60CF">
                      <w:pPr>
                        <w:spacing w:before="56"/>
                        <w:ind w:left="219"/>
                        <w:rPr>
                          <w:rFonts w:ascii="Tahoma"/>
                          <w:b/>
                          <w:color w:val="000000"/>
                          <w:sz w:val="18"/>
                        </w:rPr>
                      </w:pPr>
                    </w:p>
                  </w:txbxContent>
                </v:textbox>
                <w10:wrap type="square" anchorx="margin" anchory="margin"/>
              </v:shape>
            </w:pict>
          </mc:Fallback>
        </mc:AlternateContent>
      </w:r>
    </w:p>
    <w:p w14:paraId="6CAF9763" w14:textId="40433E9E" w:rsidR="003E2738" w:rsidRDefault="00FA4870">
      <w:pPr>
        <w:pStyle w:val="BodyText"/>
        <w:spacing w:before="3"/>
        <w:rPr>
          <w:rFonts w:ascii="Utopia Std"/>
          <w:sz w:val="20"/>
        </w:rPr>
      </w:pPr>
      <w:r>
        <w:rPr>
          <w:noProof/>
        </w:rPr>
        <w:lastRenderedPageBreak/>
        <mc:AlternateContent>
          <mc:Choice Requires="wps">
            <w:drawing>
              <wp:anchor distT="0" distB="0" distL="0" distR="0" simplePos="0" relativeHeight="251650048" behindDoc="0" locked="0" layoutInCell="1" allowOverlap="1" wp14:anchorId="2E468E9C" wp14:editId="0C902B07">
                <wp:simplePos x="0" y="0"/>
                <wp:positionH relativeFrom="page">
                  <wp:posOffset>228600</wp:posOffset>
                </wp:positionH>
                <wp:positionV relativeFrom="paragraph">
                  <wp:posOffset>42545</wp:posOffset>
                </wp:positionV>
                <wp:extent cx="3543300" cy="2286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28600"/>
                        </a:xfrm>
                        <a:prstGeom prst="rect">
                          <a:avLst/>
                        </a:prstGeom>
                        <a:solidFill>
                          <a:srgbClr val="339933"/>
                        </a:solidFill>
                      </wps:spPr>
                      <wps:txbx>
                        <w:txbxContent>
                          <w:p w14:paraId="55E43381" w14:textId="77777777" w:rsidR="003E2738" w:rsidRDefault="00000000">
                            <w:pPr>
                              <w:spacing w:before="19"/>
                              <w:ind w:left="164"/>
                              <w:rPr>
                                <w:rFonts w:ascii="Tahoma"/>
                                <w:b/>
                                <w:color w:val="000000"/>
                                <w:sz w:val="18"/>
                              </w:rPr>
                            </w:pPr>
                            <w:r>
                              <w:rPr>
                                <w:rFonts w:ascii="Tahoma"/>
                                <w:b/>
                                <w:color w:val="FFFFFF"/>
                                <w:spacing w:val="-2"/>
                                <w:sz w:val="18"/>
                              </w:rPr>
                              <w:t>Partnerships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468E9C" id="Textbox 24" o:spid="_x0000_s1035" type="#_x0000_t202" style="position:absolute;margin-left:18pt;margin-top:3.35pt;width:279pt;height:1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" fillcolor="#393" stroked="f">
                <v:textbox inset="0,0,0,0">
                  <w:txbxContent>
                    <w:p w14:paraId="55E43381" w14:textId="77777777" w:rsidR="003E2738" w:rsidRDefault="00000000">
                      <w:pPr>
                        <w:spacing w:before="19"/>
                        <w:ind w:left="164"/>
                        <w:rPr>
                          <w:rFonts w:ascii="Tahoma"/>
                          <w:b/>
                          <w:color w:val="000000"/>
                          <w:sz w:val="18"/>
                        </w:rPr>
                      </w:pPr>
                      <w:r>
                        <w:rPr>
                          <w:rFonts w:ascii="Tahoma"/>
                          <w:b/>
                          <w:color w:val="FFFFFF"/>
                          <w:spacing w:val="-2"/>
                          <w:sz w:val="18"/>
                        </w:rPr>
                        <w:t>Partnerships</w:t>
                      </w:r>
                    </w:p>
                  </w:txbxContent>
                </v:textbox>
                <w10:wrap anchorx="page"/>
              </v:shape>
            </w:pict>
          </mc:Fallback>
        </mc:AlternateContent>
      </w:r>
    </w:p>
    <w:p w14:paraId="274FA1BC" w14:textId="77777777" w:rsidR="003E2738" w:rsidRDefault="003E2738">
      <w:pPr>
        <w:rPr>
          <w:rFonts w:ascii="Utopia Std"/>
          <w:sz w:val="20"/>
        </w:rPr>
        <w:sectPr w:rsidR="003E2738">
          <w:pgSz w:w="12240" w:h="15840"/>
          <w:pgMar w:top="1320" w:right="260" w:bottom="280" w:left="240" w:header="173" w:footer="0" w:gutter="0"/>
          <w:cols w:space="720"/>
        </w:sectPr>
      </w:pPr>
    </w:p>
    <w:p w14:paraId="6D87D987" w14:textId="343746C5" w:rsidR="003E2738" w:rsidRDefault="00000000" w:rsidP="002C6B2A">
      <w:pPr>
        <w:pStyle w:val="BodyText"/>
        <w:spacing w:before="110" w:line="225" w:lineRule="auto"/>
        <w:ind w:left="177" w:right="38"/>
        <w:jc w:val="both"/>
        <w:rPr>
          <w:rFonts w:ascii="Tahoma"/>
          <w:b/>
          <w:u w:val="single"/>
        </w:rPr>
      </w:pPr>
      <w:r>
        <w:rPr>
          <w:noProof/>
        </w:rPr>
        <w:drawing>
          <wp:anchor distT="0" distB="0" distL="0" distR="0" simplePos="0" relativeHeight="251636736" behindDoc="0" locked="0" layoutInCell="1" allowOverlap="1" wp14:anchorId="23D91D14" wp14:editId="5B3D42EF">
            <wp:simplePos x="0" y="0"/>
            <wp:positionH relativeFrom="page">
              <wp:posOffset>326969</wp:posOffset>
            </wp:positionH>
            <wp:positionV relativeFrom="page">
              <wp:posOffset>231410</wp:posOffset>
            </wp:positionV>
            <wp:extent cx="837569" cy="334468"/>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837569" cy="334468"/>
                    </a:xfrm>
                    <a:prstGeom prst="rect">
                      <a:avLst/>
                    </a:prstGeom>
                  </pic:spPr>
                </pic:pic>
              </a:graphicData>
            </a:graphic>
          </wp:anchor>
        </w:drawing>
      </w:r>
      <w:r>
        <w:rPr>
          <w:noProof/>
        </w:rPr>
        <mc:AlternateContent>
          <mc:Choice Requires="wpg">
            <w:drawing>
              <wp:anchor distT="0" distB="0" distL="0" distR="0" simplePos="0" relativeHeight="251638784" behindDoc="0" locked="0" layoutInCell="1" allowOverlap="1" wp14:anchorId="583DAD47" wp14:editId="512D708E">
                <wp:simplePos x="0" y="0"/>
                <wp:positionH relativeFrom="page">
                  <wp:posOffset>228600</wp:posOffset>
                </wp:positionH>
                <wp:positionV relativeFrom="page">
                  <wp:posOffset>623887</wp:posOffset>
                </wp:positionV>
                <wp:extent cx="7315200"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9525"/>
                          <a:chOff x="0" y="0"/>
                          <a:chExt cx="7315200" cy="9525"/>
                        </a:xfrm>
                      </wpg:grpSpPr>
                      <wps:wsp>
                        <wps:cNvPr id="19" name="Graphic 19"/>
                        <wps:cNvSpPr/>
                        <wps:spPr>
                          <a:xfrm>
                            <a:off x="1600200" y="4762"/>
                            <a:ext cx="5715000" cy="1270"/>
                          </a:xfrm>
                          <a:custGeom>
                            <a:avLst/>
                            <a:gdLst/>
                            <a:ahLst/>
                            <a:cxnLst/>
                            <a:rect l="l" t="t" r="r" b="b"/>
                            <a:pathLst>
                              <a:path w="5715000">
                                <a:moveTo>
                                  <a:pt x="0" y="0"/>
                                </a:moveTo>
                                <a:lnTo>
                                  <a:pt x="5715000" y="0"/>
                                </a:lnTo>
                              </a:path>
                            </a:pathLst>
                          </a:custGeom>
                          <a:ln w="9525">
                            <a:solidFill>
                              <a:srgbClr val="339933"/>
                            </a:solidFill>
                            <a:prstDash val="solid"/>
                          </a:ln>
                        </wps:spPr>
                        <wps:bodyPr wrap="square" lIns="0" tIns="0" rIns="0" bIns="0" rtlCol="0">
                          <a:prstTxWarp prst="textNoShape">
                            <a:avLst/>
                          </a:prstTxWarp>
                          <a:noAutofit/>
                        </wps:bodyPr>
                      </wps:wsp>
                      <wps:wsp>
                        <wps:cNvPr id="20" name="Graphic 20"/>
                        <wps:cNvSpPr/>
                        <wps:spPr>
                          <a:xfrm>
                            <a:off x="742950" y="4762"/>
                            <a:ext cx="885825" cy="1270"/>
                          </a:xfrm>
                          <a:custGeom>
                            <a:avLst/>
                            <a:gdLst/>
                            <a:ahLst/>
                            <a:cxnLst/>
                            <a:rect l="l" t="t" r="r" b="b"/>
                            <a:pathLst>
                              <a:path w="885825">
                                <a:moveTo>
                                  <a:pt x="885825" y="0"/>
                                </a:moveTo>
                                <a:lnTo>
                                  <a:pt x="0" y="0"/>
                                </a:lnTo>
                              </a:path>
                            </a:pathLst>
                          </a:custGeom>
                          <a:ln w="9525">
                            <a:solidFill>
                              <a:srgbClr val="5FC95F"/>
                            </a:solidFill>
                            <a:prstDash val="solid"/>
                          </a:ln>
                        </wps:spPr>
                        <wps:bodyPr wrap="square" lIns="0" tIns="0" rIns="0" bIns="0" rtlCol="0">
                          <a:prstTxWarp prst="textNoShape">
                            <a:avLst/>
                          </a:prstTxWarp>
                          <a:noAutofit/>
                        </wps:bodyPr>
                      </wps:wsp>
                      <wps:wsp>
                        <wps:cNvPr id="21" name="Graphic 21"/>
                        <wps:cNvSpPr/>
                        <wps:spPr>
                          <a:xfrm>
                            <a:off x="0" y="4762"/>
                            <a:ext cx="742950" cy="1270"/>
                          </a:xfrm>
                          <a:custGeom>
                            <a:avLst/>
                            <a:gdLst/>
                            <a:ahLst/>
                            <a:cxnLst/>
                            <a:rect l="l" t="t" r="r" b="b"/>
                            <a:pathLst>
                              <a:path w="742950">
                                <a:moveTo>
                                  <a:pt x="742950" y="0"/>
                                </a:moveTo>
                                <a:lnTo>
                                  <a:pt x="0" y="0"/>
                                </a:lnTo>
                              </a:path>
                            </a:pathLst>
                          </a:custGeom>
                          <a:ln w="9525">
                            <a:solidFill>
                              <a:srgbClr val="B8E8B8"/>
                            </a:solidFill>
                            <a:prstDash val="solid"/>
                          </a:ln>
                        </wps:spPr>
                        <wps:bodyPr wrap="square" lIns="0" tIns="0" rIns="0" bIns="0" rtlCol="0">
                          <a:prstTxWarp prst="textNoShape">
                            <a:avLst/>
                          </a:prstTxWarp>
                          <a:noAutofit/>
                        </wps:bodyPr>
                      </wps:wsp>
                    </wpg:wgp>
                  </a:graphicData>
                </a:graphic>
              </wp:anchor>
            </w:drawing>
          </mc:Choice>
          <mc:Fallback>
            <w:pict>
              <v:group w14:anchorId="3EFA1526" id="Group 18" o:spid="_x0000_s1026" style="position:absolute;margin-left:18pt;margin-top:49.1pt;width:8in;height:.75pt;z-index:251638784;mso-wrap-distance-left:0;mso-wrap-distance-right:0;mso-position-horizontal-relative:page;mso-position-vertical-relative:page" coordsize="731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">
                <v:shape id="Graphic 19" o:spid="_x0000_s1027" style="position:absolute;left:16002;top:47;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" path="m,l5715000,e" filled="f" strokecolor="#393">
                  <v:path arrowok="t"/>
                </v:shape>
                <v:shape id="Graphic 20" o:spid="_x0000_s1028" style="position:absolute;left:7429;top:47;width:8858;height:13;visibility:visible;mso-wrap-style:square;v-text-anchor:top" coordsize="885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" path="m885825,l,e" filled="f" strokecolor="#5fc95f">
                  <v:path arrowok="t"/>
                </v:shape>
                <v:shape id="Graphic 21" o:spid="_x0000_s1029" style="position:absolute;top:47;width:7429;height:13;visibility:visible;mso-wrap-style:square;v-text-anchor:top" coordsize="742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" path="m742950,l,e" filled="f" strokecolor="#b8e8b8">
                  <v:path arrowok="t"/>
                </v:shape>
                <w10:wrap anchorx="page" anchory="page"/>
              </v:group>
            </w:pict>
          </mc:Fallback>
        </mc:AlternateContent>
      </w:r>
    </w:p>
    <w:p w14:paraId="1377F87B" w14:textId="77777777" w:rsidR="00FA4870" w:rsidRDefault="00FA4870" w:rsidP="00FA4870">
      <w:pPr>
        <w:pStyle w:val="BodyText"/>
        <w:spacing w:before="2" w:line="225" w:lineRule="auto"/>
        <w:ind w:left="177" w:right="162"/>
      </w:pPr>
      <w:r>
        <w:t>Through</w:t>
      </w:r>
      <w:r>
        <w:rPr>
          <w:spacing w:val="40"/>
        </w:rPr>
        <w:t xml:space="preserve"> </w:t>
      </w:r>
      <w:r>
        <w:t>partnerships</w:t>
      </w:r>
      <w:r>
        <w:rPr>
          <w:spacing w:val="40"/>
        </w:rPr>
        <w:t xml:space="preserve"> </w:t>
      </w:r>
      <w:r>
        <w:t>with</w:t>
      </w:r>
      <w:r>
        <w:rPr>
          <w:spacing w:val="40"/>
        </w:rPr>
        <w:t xml:space="preserve"> </w:t>
      </w:r>
      <w:r>
        <w:t>physicians,</w:t>
      </w:r>
      <w:r>
        <w:rPr>
          <w:spacing w:val="40"/>
        </w:rPr>
        <w:t xml:space="preserve"> </w:t>
      </w:r>
      <w:r>
        <w:t>therapists,</w:t>
      </w:r>
      <w:r>
        <w:rPr>
          <w:spacing w:val="40"/>
        </w:rPr>
        <w:t xml:space="preserve"> </w:t>
      </w:r>
      <w:r>
        <w:t>schools,</w:t>
      </w:r>
      <w:r>
        <w:rPr>
          <w:spacing w:val="40"/>
        </w:rPr>
        <w:t xml:space="preserve"> </w:t>
      </w:r>
      <w:r>
        <w:t>other</w:t>
      </w:r>
      <w:r>
        <w:rPr>
          <w:spacing w:val="40"/>
        </w:rPr>
        <w:t xml:space="preserve"> </w:t>
      </w:r>
      <w:r>
        <w:t>behavioral health care centers and facilities, and community -based</w:t>
      </w:r>
      <w:r>
        <w:rPr>
          <w:spacing w:val="40"/>
        </w:rPr>
        <w:t xml:space="preserve"> </w:t>
      </w:r>
      <w:r>
        <w:t>organizations,</w:t>
      </w:r>
      <w:r>
        <w:rPr>
          <w:spacing w:val="77"/>
        </w:rPr>
        <w:t xml:space="preserve"> </w:t>
      </w:r>
      <w:r>
        <w:t>HHS</w:t>
      </w:r>
      <w:r>
        <w:rPr>
          <w:spacing w:val="79"/>
        </w:rPr>
        <w:t xml:space="preserve"> </w:t>
      </w:r>
      <w:r>
        <w:t>works</w:t>
      </w:r>
      <w:r>
        <w:rPr>
          <w:spacing w:val="79"/>
        </w:rPr>
        <w:t xml:space="preserve"> </w:t>
      </w:r>
      <w:r>
        <w:t>to</w:t>
      </w:r>
      <w:r>
        <w:rPr>
          <w:spacing w:val="80"/>
        </w:rPr>
        <w:t xml:space="preserve"> </w:t>
      </w:r>
      <w:r>
        <w:t>foster</w:t>
      </w:r>
      <w:r>
        <w:rPr>
          <w:spacing w:val="80"/>
        </w:rPr>
        <w:t xml:space="preserve"> </w:t>
      </w:r>
      <w:r>
        <w:t>healthier</w:t>
      </w:r>
      <w:r>
        <w:rPr>
          <w:spacing w:val="75"/>
        </w:rPr>
        <w:t xml:space="preserve"> </w:t>
      </w:r>
      <w:r>
        <w:t>and</w:t>
      </w:r>
      <w:r>
        <w:rPr>
          <w:spacing w:val="80"/>
        </w:rPr>
        <w:t xml:space="preserve"> </w:t>
      </w:r>
      <w:r>
        <w:t>promising</w:t>
      </w:r>
      <w:r>
        <w:rPr>
          <w:spacing w:val="80"/>
        </w:rPr>
        <w:t xml:space="preserve"> </w:t>
      </w:r>
      <w:r>
        <w:t>futures</w:t>
      </w:r>
      <w:r>
        <w:rPr>
          <w:spacing w:val="40"/>
        </w:rPr>
        <w:t xml:space="preserve"> </w:t>
      </w:r>
      <w:r>
        <w:t>for</w:t>
      </w:r>
      <w:r>
        <w:rPr>
          <w:spacing w:val="40"/>
        </w:rPr>
        <w:t xml:space="preserve"> </w:t>
      </w:r>
      <w:r>
        <w:t>patients</w:t>
      </w:r>
      <w:r>
        <w:rPr>
          <w:spacing w:val="40"/>
        </w:rPr>
        <w:t xml:space="preserve"> </w:t>
      </w:r>
      <w:r>
        <w:t>and</w:t>
      </w:r>
      <w:r>
        <w:rPr>
          <w:spacing w:val="40"/>
        </w:rPr>
        <w:t xml:space="preserve"> </w:t>
      </w:r>
      <w:r>
        <w:t>their</w:t>
      </w:r>
      <w:r>
        <w:rPr>
          <w:spacing w:val="40"/>
        </w:rPr>
        <w:t xml:space="preserve"> </w:t>
      </w:r>
      <w:r>
        <w:t>families.</w:t>
      </w:r>
      <w:r>
        <w:rPr>
          <w:spacing w:val="40"/>
        </w:rPr>
        <w:t xml:space="preserve"> </w:t>
      </w:r>
      <w:r>
        <w:t>That</w:t>
      </w:r>
      <w:r>
        <w:rPr>
          <w:spacing w:val="40"/>
        </w:rPr>
        <w:t xml:space="preserve"> </w:t>
      </w:r>
      <w:r>
        <w:t>is</w:t>
      </w:r>
      <w:r>
        <w:rPr>
          <w:spacing w:val="40"/>
        </w:rPr>
        <w:t xml:space="preserve"> </w:t>
      </w:r>
      <w:r>
        <w:t>what</w:t>
      </w:r>
      <w:r>
        <w:rPr>
          <w:spacing w:val="40"/>
        </w:rPr>
        <w:t xml:space="preserve"> </w:t>
      </w:r>
      <w:r>
        <w:t>partnership</w:t>
      </w:r>
      <w:r>
        <w:rPr>
          <w:spacing w:val="40"/>
        </w:rPr>
        <w:t xml:space="preserve"> </w:t>
      </w:r>
      <w:r>
        <w:t>means</w:t>
      </w:r>
      <w:r>
        <w:rPr>
          <w:spacing w:val="40"/>
        </w:rPr>
        <w:t xml:space="preserve"> </w:t>
      </w:r>
      <w:r>
        <w:t>at</w:t>
      </w:r>
      <w:r>
        <w:rPr>
          <w:spacing w:val="80"/>
        </w:rPr>
        <w:t xml:space="preserve"> </w:t>
      </w:r>
      <w:r>
        <w:rPr>
          <w:spacing w:val="6"/>
        </w:rPr>
        <w:t>HHS.</w:t>
      </w:r>
    </w:p>
    <w:p w14:paraId="7C84368F" w14:textId="77777777" w:rsidR="00FA4870" w:rsidRDefault="00FA4870" w:rsidP="00FA4870">
      <w:pPr>
        <w:pStyle w:val="BodyText"/>
        <w:spacing w:before="2" w:line="177" w:lineRule="exact"/>
        <w:ind w:left="177"/>
      </w:pPr>
      <w:r>
        <w:t>HHS</w:t>
      </w:r>
      <w:r>
        <w:rPr>
          <w:spacing w:val="57"/>
        </w:rPr>
        <w:t xml:space="preserve"> </w:t>
      </w:r>
      <w:r>
        <w:t>has</w:t>
      </w:r>
      <w:r>
        <w:rPr>
          <w:spacing w:val="56"/>
        </w:rPr>
        <w:t xml:space="preserve"> </w:t>
      </w:r>
      <w:r>
        <w:t>partnered</w:t>
      </w:r>
      <w:r>
        <w:rPr>
          <w:spacing w:val="55"/>
        </w:rPr>
        <w:t xml:space="preserve"> </w:t>
      </w:r>
      <w:r>
        <w:t>and</w:t>
      </w:r>
      <w:r>
        <w:rPr>
          <w:spacing w:val="54"/>
        </w:rPr>
        <w:t xml:space="preserve"> </w:t>
      </w:r>
      <w:r>
        <w:t>collaborated</w:t>
      </w:r>
      <w:r>
        <w:rPr>
          <w:spacing w:val="58"/>
        </w:rPr>
        <w:t xml:space="preserve"> </w:t>
      </w:r>
      <w:r>
        <w:t>with</w:t>
      </w:r>
      <w:r>
        <w:rPr>
          <w:spacing w:val="56"/>
        </w:rPr>
        <w:t xml:space="preserve"> </w:t>
      </w:r>
      <w:r>
        <w:t>local</w:t>
      </w:r>
      <w:r>
        <w:rPr>
          <w:spacing w:val="56"/>
        </w:rPr>
        <w:t xml:space="preserve"> </w:t>
      </w:r>
      <w:r>
        <w:t>and</w:t>
      </w:r>
      <w:r>
        <w:rPr>
          <w:spacing w:val="55"/>
        </w:rPr>
        <w:t xml:space="preserve"> </w:t>
      </w:r>
      <w:r>
        <w:rPr>
          <w:spacing w:val="-2"/>
        </w:rPr>
        <w:t>national</w:t>
      </w:r>
    </w:p>
    <w:p w14:paraId="772E0EC5" w14:textId="77777777" w:rsidR="00FA4870" w:rsidRDefault="00FA4870" w:rsidP="00FA4870">
      <w:pPr>
        <w:pStyle w:val="BodyText"/>
        <w:spacing w:before="2" w:line="225" w:lineRule="auto"/>
        <w:ind w:left="177" w:right="418"/>
      </w:pPr>
      <w:r>
        <w:rPr>
          <w:spacing w:val="9"/>
        </w:rPr>
        <w:t>child-</w:t>
      </w:r>
      <w:r>
        <w:t>serving</w:t>
      </w:r>
      <w:r>
        <w:rPr>
          <w:spacing w:val="40"/>
        </w:rPr>
        <w:t xml:space="preserve"> </w:t>
      </w:r>
      <w:r>
        <w:t>and</w:t>
      </w:r>
      <w:r>
        <w:rPr>
          <w:spacing w:val="40"/>
        </w:rPr>
        <w:t xml:space="preserve"> </w:t>
      </w:r>
      <w:r>
        <w:rPr>
          <w:spacing w:val="9"/>
        </w:rPr>
        <w:t>community-</w:t>
      </w:r>
      <w:r>
        <w:t>based</w:t>
      </w:r>
      <w:r>
        <w:rPr>
          <w:spacing w:val="40"/>
        </w:rPr>
        <w:t xml:space="preserve"> </w:t>
      </w:r>
      <w:r>
        <w:t>organizations,</w:t>
      </w:r>
      <w:r>
        <w:rPr>
          <w:spacing w:val="40"/>
        </w:rPr>
        <w:t xml:space="preserve"> </w:t>
      </w:r>
      <w:r>
        <w:t>public</w:t>
      </w:r>
      <w:r>
        <w:rPr>
          <w:spacing w:val="40"/>
        </w:rPr>
        <w:t xml:space="preserve"> </w:t>
      </w:r>
      <w:r>
        <w:t>and</w:t>
      </w:r>
      <w:r>
        <w:rPr>
          <w:spacing w:val="40"/>
        </w:rPr>
        <w:t xml:space="preserve"> </w:t>
      </w:r>
      <w:r>
        <w:t>charter</w:t>
      </w:r>
      <w:r>
        <w:rPr>
          <w:spacing w:val="66"/>
        </w:rPr>
        <w:t xml:space="preserve"> </w:t>
      </w:r>
      <w:r>
        <w:t>schools,</w:t>
      </w:r>
      <w:r>
        <w:rPr>
          <w:spacing w:val="71"/>
        </w:rPr>
        <w:t xml:space="preserve"> </w:t>
      </w:r>
      <w:r>
        <w:t>colleges</w:t>
      </w:r>
      <w:r>
        <w:rPr>
          <w:spacing w:val="67"/>
        </w:rPr>
        <w:t xml:space="preserve"> </w:t>
      </w:r>
      <w:r>
        <w:t>and</w:t>
      </w:r>
      <w:r>
        <w:rPr>
          <w:spacing w:val="66"/>
        </w:rPr>
        <w:t xml:space="preserve"> </w:t>
      </w:r>
      <w:r>
        <w:t>universities,</w:t>
      </w:r>
      <w:r>
        <w:rPr>
          <w:spacing w:val="67"/>
        </w:rPr>
        <w:t xml:space="preserve"> </w:t>
      </w:r>
      <w:r>
        <w:t>hospitals,</w:t>
      </w:r>
      <w:r>
        <w:rPr>
          <w:spacing w:val="67"/>
        </w:rPr>
        <w:t xml:space="preserve"> </w:t>
      </w:r>
      <w:r>
        <w:t>other</w:t>
      </w:r>
    </w:p>
    <w:p w14:paraId="3CF9A177" w14:textId="77777777" w:rsidR="00FA4870" w:rsidRDefault="00FA4870" w:rsidP="00FA4870">
      <w:pPr>
        <w:pStyle w:val="BodyText"/>
        <w:spacing w:before="2" w:line="228" w:lineRule="auto"/>
        <w:ind w:left="177"/>
      </w:pPr>
      <w:r>
        <w:t>mental</w:t>
      </w:r>
      <w:r>
        <w:rPr>
          <w:spacing w:val="80"/>
        </w:rPr>
        <w:t xml:space="preserve"> </w:t>
      </w:r>
      <w:r>
        <w:t>health</w:t>
      </w:r>
      <w:r>
        <w:rPr>
          <w:spacing w:val="80"/>
        </w:rPr>
        <w:t xml:space="preserve"> </w:t>
      </w:r>
      <w:r>
        <w:t>clinics</w:t>
      </w:r>
      <w:r>
        <w:rPr>
          <w:spacing w:val="80"/>
        </w:rPr>
        <w:t xml:space="preserve"> </w:t>
      </w:r>
      <w:r>
        <w:t>and</w:t>
      </w:r>
      <w:r>
        <w:rPr>
          <w:spacing w:val="80"/>
        </w:rPr>
        <w:t xml:space="preserve"> </w:t>
      </w:r>
      <w:r>
        <w:t>facilities,</w:t>
      </w:r>
      <w:r>
        <w:rPr>
          <w:spacing w:val="80"/>
        </w:rPr>
        <w:t xml:space="preserve"> </w:t>
      </w:r>
      <w:r>
        <w:t>federal</w:t>
      </w:r>
      <w:r>
        <w:rPr>
          <w:spacing w:val="80"/>
        </w:rPr>
        <w:t xml:space="preserve"> </w:t>
      </w:r>
      <w:r>
        <w:t>and</w:t>
      </w:r>
      <w:r>
        <w:rPr>
          <w:spacing w:val="80"/>
        </w:rPr>
        <w:t xml:space="preserve"> </w:t>
      </w:r>
      <w:r>
        <w:t>local</w:t>
      </w:r>
      <w:r>
        <w:rPr>
          <w:spacing w:val="80"/>
        </w:rPr>
        <w:t xml:space="preserve"> </w:t>
      </w:r>
      <w:r>
        <w:t>government</w:t>
      </w:r>
      <w:r>
        <w:rPr>
          <w:spacing w:val="80"/>
        </w:rPr>
        <w:t xml:space="preserve"> </w:t>
      </w:r>
      <w:r>
        <w:t>agencies</w:t>
      </w:r>
      <w:r>
        <w:rPr>
          <w:spacing w:val="69"/>
        </w:rPr>
        <w:t xml:space="preserve"> </w:t>
      </w:r>
      <w:r>
        <w:t>which</w:t>
      </w:r>
      <w:r>
        <w:rPr>
          <w:spacing w:val="69"/>
        </w:rPr>
        <w:t xml:space="preserve"> </w:t>
      </w:r>
      <w:r>
        <w:t>include</w:t>
      </w:r>
      <w:r>
        <w:rPr>
          <w:spacing w:val="67"/>
        </w:rPr>
        <w:t xml:space="preserve"> </w:t>
      </w:r>
      <w:r>
        <w:t>but</w:t>
      </w:r>
      <w:r>
        <w:rPr>
          <w:spacing w:val="69"/>
        </w:rPr>
        <w:t xml:space="preserve"> </w:t>
      </w:r>
      <w:r>
        <w:t>not</w:t>
      </w:r>
      <w:r>
        <w:rPr>
          <w:spacing w:val="69"/>
        </w:rPr>
        <w:t xml:space="preserve"> </w:t>
      </w:r>
      <w:r>
        <w:t>limited</w:t>
      </w:r>
      <w:r>
        <w:rPr>
          <w:spacing w:val="67"/>
        </w:rPr>
        <w:t xml:space="preserve"> </w:t>
      </w:r>
      <w:r>
        <w:t>to</w:t>
      </w:r>
      <w:r>
        <w:rPr>
          <w:spacing w:val="69"/>
        </w:rPr>
        <w:t xml:space="preserve"> </w:t>
      </w:r>
      <w:r>
        <w:t>the</w:t>
      </w:r>
      <w:r>
        <w:rPr>
          <w:spacing w:val="71"/>
        </w:rPr>
        <w:t xml:space="preserve"> </w:t>
      </w:r>
      <w:r>
        <w:t>following:</w:t>
      </w:r>
    </w:p>
    <w:p w14:paraId="4FB41C7C" w14:textId="77777777" w:rsidR="00FA4870" w:rsidRDefault="00FA4870" w:rsidP="00FA4870">
      <w:pPr>
        <w:pStyle w:val="ListParagraph"/>
        <w:numPr>
          <w:ilvl w:val="1"/>
          <w:numId w:val="2"/>
        </w:numPr>
        <w:tabs>
          <w:tab w:val="left" w:pos="717"/>
        </w:tabs>
        <w:spacing w:before="2" w:line="178" w:lineRule="exact"/>
        <w:rPr>
          <w:sz w:val="16"/>
        </w:rPr>
      </w:pPr>
      <w:r>
        <w:rPr>
          <w:spacing w:val="2"/>
          <w:sz w:val="16"/>
        </w:rPr>
        <w:t>Behavioral</w:t>
      </w:r>
      <w:r>
        <w:rPr>
          <w:spacing w:val="61"/>
          <w:sz w:val="16"/>
        </w:rPr>
        <w:t xml:space="preserve"> </w:t>
      </w:r>
      <w:r>
        <w:rPr>
          <w:spacing w:val="2"/>
          <w:sz w:val="16"/>
        </w:rPr>
        <w:t>Health</w:t>
      </w:r>
      <w:r>
        <w:rPr>
          <w:spacing w:val="62"/>
          <w:sz w:val="16"/>
        </w:rPr>
        <w:t xml:space="preserve"> </w:t>
      </w:r>
      <w:r>
        <w:rPr>
          <w:spacing w:val="2"/>
          <w:sz w:val="16"/>
        </w:rPr>
        <w:t>Systems</w:t>
      </w:r>
      <w:r>
        <w:rPr>
          <w:spacing w:val="62"/>
          <w:sz w:val="16"/>
        </w:rPr>
        <w:t xml:space="preserve"> </w:t>
      </w:r>
      <w:r>
        <w:rPr>
          <w:spacing w:val="-2"/>
          <w:sz w:val="16"/>
        </w:rPr>
        <w:t>Baltimore</w:t>
      </w:r>
    </w:p>
    <w:p w14:paraId="4BB59B1C" w14:textId="77777777" w:rsidR="00FA4870" w:rsidRDefault="00FA4870" w:rsidP="00FA4870">
      <w:pPr>
        <w:pStyle w:val="ListParagraph"/>
        <w:numPr>
          <w:ilvl w:val="1"/>
          <w:numId w:val="2"/>
        </w:numPr>
        <w:tabs>
          <w:tab w:val="left" w:pos="717"/>
        </w:tabs>
        <w:spacing w:before="2"/>
        <w:rPr>
          <w:sz w:val="16"/>
        </w:rPr>
      </w:pPr>
      <w:r>
        <w:rPr>
          <w:sz w:val="16"/>
        </w:rPr>
        <w:t>KIPP</w:t>
      </w:r>
      <w:r>
        <w:rPr>
          <w:spacing w:val="59"/>
          <w:sz w:val="16"/>
        </w:rPr>
        <w:t xml:space="preserve"> </w:t>
      </w:r>
      <w:r>
        <w:rPr>
          <w:sz w:val="16"/>
        </w:rPr>
        <w:t>Charter</w:t>
      </w:r>
      <w:r>
        <w:rPr>
          <w:spacing w:val="57"/>
          <w:sz w:val="16"/>
        </w:rPr>
        <w:t xml:space="preserve"> </w:t>
      </w:r>
      <w:r>
        <w:rPr>
          <w:spacing w:val="-2"/>
          <w:sz w:val="16"/>
        </w:rPr>
        <w:t>Schools</w:t>
      </w:r>
    </w:p>
    <w:p w14:paraId="110C67C0" w14:textId="77777777" w:rsidR="00FA4870" w:rsidRDefault="00FA4870" w:rsidP="00FA4870">
      <w:pPr>
        <w:pStyle w:val="ListParagraph"/>
        <w:numPr>
          <w:ilvl w:val="1"/>
          <w:numId w:val="2"/>
        </w:numPr>
        <w:tabs>
          <w:tab w:val="left" w:pos="717"/>
        </w:tabs>
        <w:spacing w:before="2"/>
        <w:rPr>
          <w:sz w:val="16"/>
        </w:rPr>
      </w:pPr>
      <w:r>
        <w:rPr>
          <w:sz w:val="16"/>
        </w:rPr>
        <w:t>Kennedy</w:t>
      </w:r>
      <w:r>
        <w:rPr>
          <w:spacing w:val="72"/>
          <w:sz w:val="16"/>
        </w:rPr>
        <w:t xml:space="preserve"> </w:t>
      </w:r>
      <w:r>
        <w:rPr>
          <w:sz w:val="16"/>
        </w:rPr>
        <w:t>Krieger</w:t>
      </w:r>
      <w:r>
        <w:rPr>
          <w:spacing w:val="71"/>
          <w:sz w:val="16"/>
        </w:rPr>
        <w:t xml:space="preserve"> </w:t>
      </w:r>
      <w:r>
        <w:rPr>
          <w:sz w:val="16"/>
        </w:rPr>
        <w:t>Institute</w:t>
      </w:r>
      <w:r>
        <w:rPr>
          <w:spacing w:val="71"/>
          <w:sz w:val="16"/>
        </w:rPr>
        <w:t xml:space="preserve"> </w:t>
      </w:r>
      <w:r>
        <w:rPr>
          <w:sz w:val="16"/>
        </w:rPr>
        <w:t>and</w:t>
      </w:r>
      <w:r>
        <w:rPr>
          <w:spacing w:val="75"/>
          <w:sz w:val="16"/>
        </w:rPr>
        <w:t xml:space="preserve"> </w:t>
      </w:r>
      <w:r>
        <w:rPr>
          <w:sz w:val="16"/>
        </w:rPr>
        <w:t>Universal</w:t>
      </w:r>
      <w:r>
        <w:rPr>
          <w:spacing w:val="73"/>
          <w:sz w:val="16"/>
        </w:rPr>
        <w:t xml:space="preserve"> </w:t>
      </w:r>
      <w:r>
        <w:rPr>
          <w:spacing w:val="-2"/>
          <w:sz w:val="16"/>
        </w:rPr>
        <w:t>Counseling</w:t>
      </w:r>
    </w:p>
    <w:p w14:paraId="23F4FDC7" w14:textId="77777777" w:rsidR="00FA4870" w:rsidRDefault="00FA4870" w:rsidP="00FA4870">
      <w:pPr>
        <w:pStyle w:val="ListParagraph"/>
        <w:numPr>
          <w:ilvl w:val="1"/>
          <w:numId w:val="2"/>
        </w:numPr>
        <w:tabs>
          <w:tab w:val="left" w:pos="717"/>
        </w:tabs>
        <w:spacing w:before="2" w:line="176" w:lineRule="exact"/>
        <w:rPr>
          <w:sz w:val="16"/>
        </w:rPr>
      </w:pPr>
      <w:r>
        <w:rPr>
          <w:sz w:val="16"/>
        </w:rPr>
        <w:t>Baltimore</w:t>
      </w:r>
      <w:r>
        <w:rPr>
          <w:spacing w:val="59"/>
          <w:sz w:val="16"/>
        </w:rPr>
        <w:t xml:space="preserve"> </w:t>
      </w:r>
      <w:r>
        <w:rPr>
          <w:sz w:val="16"/>
        </w:rPr>
        <w:t>City</w:t>
      </w:r>
      <w:r>
        <w:rPr>
          <w:spacing w:val="60"/>
          <w:sz w:val="16"/>
        </w:rPr>
        <w:t xml:space="preserve"> </w:t>
      </w:r>
      <w:r>
        <w:rPr>
          <w:sz w:val="16"/>
        </w:rPr>
        <w:t>and</w:t>
      </w:r>
      <w:r>
        <w:rPr>
          <w:spacing w:val="60"/>
          <w:sz w:val="16"/>
        </w:rPr>
        <w:t xml:space="preserve"> </w:t>
      </w:r>
      <w:r>
        <w:rPr>
          <w:sz w:val="16"/>
        </w:rPr>
        <w:t>County</w:t>
      </w:r>
      <w:r>
        <w:rPr>
          <w:spacing w:val="60"/>
          <w:sz w:val="16"/>
        </w:rPr>
        <w:t xml:space="preserve"> </w:t>
      </w:r>
      <w:r>
        <w:rPr>
          <w:sz w:val="16"/>
        </w:rPr>
        <w:t>Public</w:t>
      </w:r>
      <w:r>
        <w:rPr>
          <w:spacing w:val="60"/>
          <w:sz w:val="16"/>
        </w:rPr>
        <w:t xml:space="preserve"> </w:t>
      </w:r>
      <w:r>
        <w:rPr>
          <w:spacing w:val="-2"/>
          <w:sz w:val="16"/>
        </w:rPr>
        <w:t>Schools</w:t>
      </w:r>
    </w:p>
    <w:p w14:paraId="08B88AA5" w14:textId="77777777" w:rsidR="00FA4870" w:rsidRDefault="00FA4870" w:rsidP="00FA4870">
      <w:pPr>
        <w:pStyle w:val="ListParagraph"/>
        <w:numPr>
          <w:ilvl w:val="1"/>
          <w:numId w:val="2"/>
        </w:numPr>
        <w:tabs>
          <w:tab w:val="left" w:pos="717"/>
        </w:tabs>
        <w:spacing w:before="2" w:line="177" w:lineRule="exact"/>
        <w:rPr>
          <w:sz w:val="16"/>
        </w:rPr>
      </w:pPr>
      <w:r>
        <w:rPr>
          <w:sz w:val="16"/>
        </w:rPr>
        <w:t>Family</w:t>
      </w:r>
      <w:r>
        <w:rPr>
          <w:spacing w:val="49"/>
          <w:sz w:val="16"/>
        </w:rPr>
        <w:t xml:space="preserve"> </w:t>
      </w:r>
      <w:r>
        <w:rPr>
          <w:sz w:val="16"/>
        </w:rPr>
        <w:t>League</w:t>
      </w:r>
      <w:r>
        <w:rPr>
          <w:spacing w:val="48"/>
          <w:sz w:val="16"/>
        </w:rPr>
        <w:t xml:space="preserve"> </w:t>
      </w:r>
      <w:r>
        <w:rPr>
          <w:sz w:val="16"/>
        </w:rPr>
        <w:t>of</w:t>
      </w:r>
      <w:r>
        <w:rPr>
          <w:spacing w:val="52"/>
          <w:sz w:val="16"/>
        </w:rPr>
        <w:t xml:space="preserve"> </w:t>
      </w:r>
      <w:r>
        <w:rPr>
          <w:spacing w:val="-2"/>
          <w:sz w:val="16"/>
        </w:rPr>
        <w:t>Baltimore</w:t>
      </w:r>
    </w:p>
    <w:p w14:paraId="2AAB9D21" w14:textId="77777777" w:rsidR="00FA4870" w:rsidRDefault="00FA4870" w:rsidP="00FA4870">
      <w:pPr>
        <w:pStyle w:val="ListParagraph"/>
        <w:numPr>
          <w:ilvl w:val="1"/>
          <w:numId w:val="2"/>
        </w:numPr>
        <w:tabs>
          <w:tab w:val="left" w:pos="717"/>
        </w:tabs>
        <w:spacing w:before="2"/>
        <w:rPr>
          <w:sz w:val="16"/>
        </w:rPr>
      </w:pPr>
      <w:r>
        <w:rPr>
          <w:sz w:val="16"/>
        </w:rPr>
        <w:t>Department</w:t>
      </w:r>
      <w:r>
        <w:rPr>
          <w:spacing w:val="61"/>
          <w:sz w:val="16"/>
        </w:rPr>
        <w:t xml:space="preserve"> </w:t>
      </w:r>
      <w:r>
        <w:rPr>
          <w:sz w:val="16"/>
        </w:rPr>
        <w:t>of</w:t>
      </w:r>
      <w:r>
        <w:rPr>
          <w:spacing w:val="61"/>
          <w:sz w:val="16"/>
        </w:rPr>
        <w:t xml:space="preserve"> </w:t>
      </w:r>
      <w:r>
        <w:rPr>
          <w:sz w:val="16"/>
        </w:rPr>
        <w:t>Labor</w:t>
      </w:r>
      <w:r>
        <w:rPr>
          <w:spacing w:val="57"/>
          <w:sz w:val="16"/>
        </w:rPr>
        <w:t xml:space="preserve"> </w:t>
      </w:r>
      <w:r>
        <w:rPr>
          <w:spacing w:val="-4"/>
          <w:sz w:val="16"/>
        </w:rPr>
        <w:t>(DOL)</w:t>
      </w:r>
    </w:p>
    <w:p w14:paraId="14B7D5E1" w14:textId="77777777" w:rsidR="00FA4870" w:rsidRDefault="00FA4870" w:rsidP="00FA4870">
      <w:pPr>
        <w:pStyle w:val="ListParagraph"/>
        <w:numPr>
          <w:ilvl w:val="1"/>
          <w:numId w:val="2"/>
        </w:numPr>
        <w:tabs>
          <w:tab w:val="left" w:pos="717"/>
        </w:tabs>
        <w:spacing w:before="2"/>
        <w:rPr>
          <w:sz w:val="16"/>
        </w:rPr>
      </w:pPr>
      <w:r>
        <w:rPr>
          <w:sz w:val="16"/>
        </w:rPr>
        <w:t>Department</w:t>
      </w:r>
      <w:r>
        <w:rPr>
          <w:spacing w:val="68"/>
          <w:sz w:val="16"/>
        </w:rPr>
        <w:t xml:space="preserve"> </w:t>
      </w:r>
      <w:r>
        <w:rPr>
          <w:sz w:val="16"/>
        </w:rPr>
        <w:t>of</w:t>
      </w:r>
      <w:r>
        <w:rPr>
          <w:spacing w:val="67"/>
          <w:sz w:val="16"/>
        </w:rPr>
        <w:t xml:space="preserve"> </w:t>
      </w:r>
      <w:r>
        <w:rPr>
          <w:sz w:val="16"/>
        </w:rPr>
        <w:t>Justice</w:t>
      </w:r>
      <w:r>
        <w:rPr>
          <w:spacing w:val="64"/>
          <w:sz w:val="16"/>
        </w:rPr>
        <w:t xml:space="preserve"> </w:t>
      </w:r>
      <w:r>
        <w:rPr>
          <w:spacing w:val="-4"/>
          <w:sz w:val="16"/>
        </w:rPr>
        <w:t>(DOJ)</w:t>
      </w:r>
    </w:p>
    <w:p w14:paraId="6B94D8E0" w14:textId="77777777" w:rsidR="00FA4870" w:rsidRDefault="00FA4870" w:rsidP="00FA4870">
      <w:pPr>
        <w:pStyle w:val="ListParagraph"/>
        <w:numPr>
          <w:ilvl w:val="1"/>
          <w:numId w:val="2"/>
        </w:numPr>
        <w:tabs>
          <w:tab w:val="left" w:pos="717"/>
        </w:tabs>
        <w:spacing w:before="2"/>
        <w:rPr>
          <w:sz w:val="16"/>
        </w:rPr>
      </w:pPr>
      <w:r>
        <w:rPr>
          <w:sz w:val="16"/>
        </w:rPr>
        <w:t>My</w:t>
      </w:r>
      <w:r>
        <w:rPr>
          <w:spacing w:val="55"/>
          <w:sz w:val="16"/>
        </w:rPr>
        <w:t xml:space="preserve"> </w:t>
      </w:r>
      <w:r>
        <w:rPr>
          <w:sz w:val="16"/>
        </w:rPr>
        <w:t>Sister’s</w:t>
      </w:r>
      <w:r>
        <w:rPr>
          <w:spacing w:val="55"/>
          <w:sz w:val="16"/>
        </w:rPr>
        <w:t xml:space="preserve"> </w:t>
      </w:r>
      <w:r>
        <w:rPr>
          <w:spacing w:val="-2"/>
          <w:sz w:val="16"/>
        </w:rPr>
        <w:t>Place</w:t>
      </w:r>
    </w:p>
    <w:p w14:paraId="4850F5CC" w14:textId="77777777" w:rsidR="00FA4870" w:rsidRDefault="00FA4870" w:rsidP="00FA4870">
      <w:pPr>
        <w:pStyle w:val="ListParagraph"/>
        <w:numPr>
          <w:ilvl w:val="1"/>
          <w:numId w:val="2"/>
        </w:numPr>
        <w:tabs>
          <w:tab w:val="left" w:pos="717"/>
        </w:tabs>
        <w:spacing w:before="2"/>
        <w:rPr>
          <w:sz w:val="16"/>
        </w:rPr>
      </w:pPr>
      <w:r>
        <w:rPr>
          <w:sz w:val="16"/>
        </w:rPr>
        <w:t>Our</w:t>
      </w:r>
      <w:r>
        <w:rPr>
          <w:spacing w:val="42"/>
          <w:sz w:val="16"/>
        </w:rPr>
        <w:t xml:space="preserve"> </w:t>
      </w:r>
      <w:r>
        <w:rPr>
          <w:sz w:val="16"/>
        </w:rPr>
        <w:t>Daily</w:t>
      </w:r>
      <w:r>
        <w:rPr>
          <w:spacing w:val="46"/>
          <w:sz w:val="16"/>
        </w:rPr>
        <w:t xml:space="preserve"> </w:t>
      </w:r>
      <w:r>
        <w:rPr>
          <w:spacing w:val="-2"/>
          <w:sz w:val="16"/>
        </w:rPr>
        <w:t>Bread</w:t>
      </w:r>
    </w:p>
    <w:p w14:paraId="64F266A7" w14:textId="77777777" w:rsidR="00FA4870" w:rsidRDefault="00FA4870" w:rsidP="00FA4870">
      <w:pPr>
        <w:pStyle w:val="ListParagraph"/>
        <w:numPr>
          <w:ilvl w:val="1"/>
          <w:numId w:val="2"/>
        </w:numPr>
        <w:tabs>
          <w:tab w:val="left" w:pos="717"/>
        </w:tabs>
        <w:spacing w:before="2"/>
        <w:rPr>
          <w:sz w:val="16"/>
        </w:rPr>
      </w:pPr>
      <w:r>
        <w:rPr>
          <w:sz w:val="16"/>
        </w:rPr>
        <w:t>Hannah</w:t>
      </w:r>
      <w:r>
        <w:rPr>
          <w:spacing w:val="65"/>
          <w:sz w:val="16"/>
        </w:rPr>
        <w:t xml:space="preserve"> </w:t>
      </w:r>
      <w:r>
        <w:rPr>
          <w:sz w:val="16"/>
        </w:rPr>
        <w:t>More</w:t>
      </w:r>
      <w:r>
        <w:rPr>
          <w:spacing w:val="65"/>
          <w:sz w:val="16"/>
        </w:rPr>
        <w:t xml:space="preserve"> </w:t>
      </w:r>
      <w:r>
        <w:rPr>
          <w:sz w:val="16"/>
        </w:rPr>
        <w:t>Emergency</w:t>
      </w:r>
      <w:r>
        <w:rPr>
          <w:spacing w:val="66"/>
          <w:sz w:val="16"/>
        </w:rPr>
        <w:t xml:space="preserve"> </w:t>
      </w:r>
      <w:r>
        <w:rPr>
          <w:spacing w:val="-2"/>
          <w:sz w:val="16"/>
        </w:rPr>
        <w:t>Shelter</w:t>
      </w:r>
    </w:p>
    <w:p w14:paraId="425902D0" w14:textId="77777777" w:rsidR="00FA4870" w:rsidRDefault="00FA4870" w:rsidP="00FA4870">
      <w:pPr>
        <w:pStyle w:val="ListParagraph"/>
        <w:numPr>
          <w:ilvl w:val="1"/>
          <w:numId w:val="2"/>
        </w:numPr>
        <w:tabs>
          <w:tab w:val="left" w:pos="717"/>
        </w:tabs>
        <w:spacing w:before="2"/>
        <w:rPr>
          <w:sz w:val="16"/>
        </w:rPr>
      </w:pPr>
      <w:r>
        <w:rPr>
          <w:sz w:val="16"/>
        </w:rPr>
        <w:t>Eastern</w:t>
      </w:r>
      <w:r>
        <w:rPr>
          <w:spacing w:val="73"/>
          <w:sz w:val="16"/>
        </w:rPr>
        <w:t xml:space="preserve"> </w:t>
      </w:r>
      <w:r>
        <w:rPr>
          <w:sz w:val="16"/>
        </w:rPr>
        <w:t>Family</w:t>
      </w:r>
      <w:r>
        <w:rPr>
          <w:spacing w:val="71"/>
          <w:sz w:val="16"/>
        </w:rPr>
        <w:t xml:space="preserve"> </w:t>
      </w:r>
      <w:r>
        <w:rPr>
          <w:sz w:val="16"/>
        </w:rPr>
        <w:t>Resource</w:t>
      </w:r>
      <w:r>
        <w:rPr>
          <w:spacing w:val="70"/>
          <w:sz w:val="16"/>
        </w:rPr>
        <w:t xml:space="preserve"> </w:t>
      </w:r>
      <w:r>
        <w:rPr>
          <w:spacing w:val="-2"/>
          <w:sz w:val="16"/>
        </w:rPr>
        <w:t>Center</w:t>
      </w:r>
    </w:p>
    <w:p w14:paraId="6BCDBFD9" w14:textId="77777777" w:rsidR="00FA4870" w:rsidRDefault="00FA4870" w:rsidP="00FA4870">
      <w:pPr>
        <w:pStyle w:val="ListParagraph"/>
        <w:numPr>
          <w:ilvl w:val="1"/>
          <w:numId w:val="2"/>
        </w:numPr>
        <w:tabs>
          <w:tab w:val="left" w:pos="717"/>
        </w:tabs>
        <w:spacing w:before="2"/>
        <w:rPr>
          <w:sz w:val="16"/>
        </w:rPr>
      </w:pPr>
      <w:r>
        <w:rPr>
          <w:spacing w:val="2"/>
          <w:sz w:val="16"/>
        </w:rPr>
        <w:t>Youth</w:t>
      </w:r>
      <w:r>
        <w:rPr>
          <w:spacing w:val="72"/>
          <w:sz w:val="16"/>
        </w:rPr>
        <w:t xml:space="preserve"> </w:t>
      </w:r>
      <w:r>
        <w:rPr>
          <w:spacing w:val="2"/>
          <w:sz w:val="16"/>
        </w:rPr>
        <w:t>Opportunities</w:t>
      </w:r>
      <w:r>
        <w:rPr>
          <w:spacing w:val="72"/>
          <w:sz w:val="16"/>
        </w:rPr>
        <w:t xml:space="preserve"> </w:t>
      </w:r>
      <w:r>
        <w:rPr>
          <w:spacing w:val="-2"/>
          <w:sz w:val="16"/>
        </w:rPr>
        <w:t>Center</w:t>
      </w:r>
    </w:p>
    <w:p w14:paraId="4F45E350" w14:textId="77777777" w:rsidR="00FA4870" w:rsidRDefault="00FA4870" w:rsidP="00FA4870">
      <w:pPr>
        <w:pStyle w:val="ListParagraph"/>
        <w:numPr>
          <w:ilvl w:val="1"/>
          <w:numId w:val="2"/>
        </w:numPr>
        <w:tabs>
          <w:tab w:val="left" w:pos="717"/>
        </w:tabs>
        <w:spacing w:before="2"/>
        <w:rPr>
          <w:sz w:val="16"/>
        </w:rPr>
      </w:pPr>
      <w:r>
        <w:rPr>
          <w:spacing w:val="2"/>
          <w:sz w:val="16"/>
        </w:rPr>
        <w:t>Baltimore</w:t>
      </w:r>
      <w:r>
        <w:rPr>
          <w:spacing w:val="62"/>
          <w:sz w:val="16"/>
        </w:rPr>
        <w:t xml:space="preserve"> </w:t>
      </w:r>
      <w:r>
        <w:rPr>
          <w:spacing w:val="2"/>
          <w:sz w:val="16"/>
        </w:rPr>
        <w:t>Healthy</w:t>
      </w:r>
      <w:r>
        <w:rPr>
          <w:spacing w:val="65"/>
          <w:sz w:val="16"/>
        </w:rPr>
        <w:t xml:space="preserve"> </w:t>
      </w:r>
      <w:r>
        <w:rPr>
          <w:spacing w:val="-4"/>
          <w:sz w:val="16"/>
        </w:rPr>
        <w:t>Start</w:t>
      </w:r>
    </w:p>
    <w:p w14:paraId="472E5B17" w14:textId="1C93EB51" w:rsidR="00FA4870" w:rsidRDefault="00FA4870" w:rsidP="00FA4870">
      <w:pPr>
        <w:pStyle w:val="ListParagraph"/>
        <w:numPr>
          <w:ilvl w:val="1"/>
          <w:numId w:val="2"/>
        </w:numPr>
        <w:tabs>
          <w:tab w:val="left" w:pos="717"/>
        </w:tabs>
        <w:spacing w:before="2" w:line="176" w:lineRule="exact"/>
        <w:rPr>
          <w:sz w:val="16"/>
        </w:rPr>
      </w:pPr>
      <w:r>
        <w:rPr>
          <w:sz w:val="16"/>
        </w:rPr>
        <w:t>School</w:t>
      </w:r>
      <w:r>
        <w:rPr>
          <w:spacing w:val="23"/>
          <w:sz w:val="16"/>
        </w:rPr>
        <w:t xml:space="preserve"> </w:t>
      </w:r>
      <w:r>
        <w:rPr>
          <w:sz w:val="16"/>
        </w:rPr>
        <w:t>Based</w:t>
      </w:r>
      <w:r>
        <w:rPr>
          <w:spacing w:val="23"/>
          <w:sz w:val="16"/>
        </w:rPr>
        <w:t xml:space="preserve"> </w:t>
      </w:r>
      <w:r>
        <w:rPr>
          <w:sz w:val="16"/>
        </w:rPr>
        <w:t>Service:</w:t>
      </w:r>
      <w:r>
        <w:rPr>
          <w:spacing w:val="25"/>
          <w:sz w:val="16"/>
        </w:rPr>
        <w:t xml:space="preserve"> </w:t>
      </w:r>
      <w:r>
        <w:rPr>
          <w:sz w:val="16"/>
        </w:rPr>
        <w:t>BHSB</w:t>
      </w:r>
      <w:r>
        <w:rPr>
          <w:spacing w:val="25"/>
          <w:sz w:val="16"/>
        </w:rPr>
        <w:t xml:space="preserve"> </w:t>
      </w:r>
      <w:r>
        <w:rPr>
          <w:sz w:val="16"/>
        </w:rPr>
        <w:t>&amp;</w:t>
      </w:r>
      <w:r>
        <w:rPr>
          <w:spacing w:val="22"/>
          <w:sz w:val="16"/>
        </w:rPr>
        <w:t xml:space="preserve"> </w:t>
      </w:r>
      <w:r>
        <w:rPr>
          <w:spacing w:val="-5"/>
          <w:sz w:val="16"/>
        </w:rPr>
        <w:t>DOL</w:t>
      </w:r>
    </w:p>
    <w:p w14:paraId="586951D4" w14:textId="1F740046" w:rsidR="00FA4870" w:rsidRDefault="00FA4870" w:rsidP="00FA4870">
      <w:pPr>
        <w:pStyle w:val="ListParagraph"/>
        <w:numPr>
          <w:ilvl w:val="1"/>
          <w:numId w:val="2"/>
        </w:numPr>
        <w:tabs>
          <w:tab w:val="left" w:pos="717"/>
        </w:tabs>
        <w:spacing w:before="2" w:line="176" w:lineRule="exact"/>
        <w:rPr>
          <w:sz w:val="16"/>
        </w:rPr>
      </w:pPr>
      <w:r>
        <w:rPr>
          <w:sz w:val="16"/>
        </w:rPr>
        <w:t>Department</w:t>
      </w:r>
      <w:r>
        <w:rPr>
          <w:spacing w:val="30"/>
          <w:sz w:val="16"/>
        </w:rPr>
        <w:t xml:space="preserve"> </w:t>
      </w:r>
      <w:r>
        <w:rPr>
          <w:sz w:val="16"/>
        </w:rPr>
        <w:t>of</w:t>
      </w:r>
      <w:r>
        <w:rPr>
          <w:spacing w:val="32"/>
          <w:sz w:val="16"/>
        </w:rPr>
        <w:t xml:space="preserve"> </w:t>
      </w:r>
      <w:r>
        <w:rPr>
          <w:sz w:val="16"/>
        </w:rPr>
        <w:t>Juvenile</w:t>
      </w:r>
      <w:r>
        <w:rPr>
          <w:spacing w:val="31"/>
          <w:sz w:val="16"/>
        </w:rPr>
        <w:t xml:space="preserve"> </w:t>
      </w:r>
      <w:r>
        <w:rPr>
          <w:spacing w:val="-2"/>
          <w:sz w:val="16"/>
        </w:rPr>
        <w:t>Services</w:t>
      </w:r>
    </w:p>
    <w:p w14:paraId="5B750F00" w14:textId="189ED99B" w:rsidR="00FA4870" w:rsidRDefault="00FA4870" w:rsidP="00FA4870">
      <w:pPr>
        <w:pStyle w:val="ListParagraph"/>
        <w:numPr>
          <w:ilvl w:val="1"/>
          <w:numId w:val="2"/>
        </w:numPr>
        <w:tabs>
          <w:tab w:val="left" w:pos="717"/>
        </w:tabs>
        <w:spacing w:before="2" w:line="178" w:lineRule="exact"/>
        <w:rPr>
          <w:sz w:val="16"/>
        </w:rPr>
      </w:pPr>
      <w:r>
        <w:rPr>
          <w:sz w:val="16"/>
        </w:rPr>
        <w:t>Family</w:t>
      </w:r>
      <w:r>
        <w:rPr>
          <w:spacing w:val="31"/>
          <w:sz w:val="16"/>
        </w:rPr>
        <w:t xml:space="preserve"> </w:t>
      </w:r>
      <w:r>
        <w:rPr>
          <w:sz w:val="16"/>
        </w:rPr>
        <w:t>Recovery</w:t>
      </w:r>
      <w:r>
        <w:rPr>
          <w:spacing w:val="32"/>
          <w:sz w:val="16"/>
        </w:rPr>
        <w:t xml:space="preserve"> </w:t>
      </w:r>
      <w:r>
        <w:rPr>
          <w:spacing w:val="-2"/>
          <w:sz w:val="16"/>
        </w:rPr>
        <w:t>Program</w:t>
      </w:r>
    </w:p>
    <w:p w14:paraId="34CD5CCD" w14:textId="210EC20A" w:rsidR="00FA4870" w:rsidRDefault="00FA4870" w:rsidP="00FA4870">
      <w:pPr>
        <w:pStyle w:val="BodyText"/>
        <w:spacing w:before="5"/>
        <w:rPr>
          <w:sz w:val="13"/>
        </w:rPr>
      </w:pPr>
      <w:r>
        <w:rPr>
          <w:noProof/>
        </w:rPr>
        <mc:AlternateContent>
          <mc:Choice Requires="wps">
            <w:drawing>
              <wp:anchor distT="0" distB="0" distL="0" distR="0" simplePos="0" relativeHeight="251673600" behindDoc="1" locked="0" layoutInCell="1" allowOverlap="1" wp14:anchorId="09679C3F" wp14:editId="1389C1D4">
                <wp:simplePos x="0" y="0"/>
                <wp:positionH relativeFrom="page">
                  <wp:posOffset>152400</wp:posOffset>
                </wp:positionH>
                <wp:positionV relativeFrom="paragraph">
                  <wp:posOffset>104140</wp:posOffset>
                </wp:positionV>
                <wp:extent cx="3543300" cy="2286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28600"/>
                        </a:xfrm>
                        <a:prstGeom prst="rect">
                          <a:avLst/>
                        </a:prstGeom>
                        <a:solidFill>
                          <a:srgbClr val="339933"/>
                        </a:solidFill>
                      </wps:spPr>
                      <wps:txbx>
                        <w:txbxContent>
                          <w:p w14:paraId="1EAFF436" w14:textId="77777777" w:rsidR="00FA4870" w:rsidRDefault="00FA4870" w:rsidP="00FA4870">
                            <w:pPr>
                              <w:spacing w:before="19"/>
                              <w:ind w:left="164"/>
                              <w:rPr>
                                <w:rFonts w:ascii="Tahoma"/>
                                <w:b/>
                                <w:color w:val="000000"/>
                                <w:sz w:val="18"/>
                              </w:rPr>
                            </w:pPr>
                            <w:r>
                              <w:rPr>
                                <w:rFonts w:ascii="Tahoma"/>
                                <w:b/>
                                <w:color w:val="FFFFFF"/>
                                <w:spacing w:val="-2"/>
                                <w:sz w:val="18"/>
                              </w:rPr>
                              <w:t>Contracts</w:t>
                            </w:r>
                          </w:p>
                        </w:txbxContent>
                      </wps:txbx>
                      <wps:bodyPr wrap="square" lIns="0" tIns="0" rIns="0" bIns="0" rtlCol="0">
                        <a:noAutofit/>
                      </wps:bodyPr>
                    </wps:wsp>
                  </a:graphicData>
                </a:graphic>
              </wp:anchor>
            </w:drawing>
          </mc:Choice>
          <mc:Fallback>
            <w:pict>
              <v:shape w14:anchorId="09679C3F" id="Textbox 25" o:spid="_x0000_s1036" type="#_x0000_t202" style="position:absolute;margin-left:12pt;margin-top:8.2pt;width:279pt;height:18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" fillcolor="#393" stroked="f">
                <v:textbox inset="0,0,0,0">
                  <w:txbxContent>
                    <w:p w14:paraId="1EAFF436" w14:textId="77777777" w:rsidR="00FA4870" w:rsidRDefault="00FA4870" w:rsidP="00FA4870">
                      <w:pPr>
                        <w:spacing w:before="19"/>
                        <w:ind w:left="164"/>
                        <w:rPr>
                          <w:rFonts w:ascii="Tahoma"/>
                          <w:b/>
                          <w:color w:val="000000"/>
                          <w:sz w:val="18"/>
                        </w:rPr>
                      </w:pPr>
                      <w:r>
                        <w:rPr>
                          <w:rFonts w:ascii="Tahoma"/>
                          <w:b/>
                          <w:color w:val="FFFFFF"/>
                          <w:spacing w:val="-2"/>
                          <w:sz w:val="18"/>
                        </w:rPr>
                        <w:t>Contracts</w:t>
                      </w:r>
                    </w:p>
                  </w:txbxContent>
                </v:textbox>
                <w10:wrap type="topAndBottom" anchorx="page"/>
              </v:shape>
            </w:pict>
          </mc:Fallback>
        </mc:AlternateContent>
      </w:r>
    </w:p>
    <w:p w14:paraId="456DEA3B" w14:textId="77777777" w:rsidR="00FA4870" w:rsidRDefault="00FA4870" w:rsidP="00FA4870">
      <w:pPr>
        <w:pStyle w:val="BodyText"/>
        <w:spacing w:before="93" w:line="176" w:lineRule="exact"/>
        <w:ind w:left="177"/>
      </w:pPr>
      <w:r>
        <w:t>HHS</w:t>
      </w:r>
      <w:r>
        <w:rPr>
          <w:spacing w:val="20"/>
        </w:rPr>
        <w:t xml:space="preserve"> </w:t>
      </w:r>
      <w:r>
        <w:t>is</w:t>
      </w:r>
      <w:r>
        <w:rPr>
          <w:spacing w:val="20"/>
        </w:rPr>
        <w:t xml:space="preserve"> </w:t>
      </w:r>
      <w:r>
        <w:t>a</w:t>
      </w:r>
      <w:r>
        <w:rPr>
          <w:spacing w:val="19"/>
        </w:rPr>
        <w:t xml:space="preserve"> </w:t>
      </w:r>
      <w:r>
        <w:t>subcontractor</w:t>
      </w:r>
      <w:r>
        <w:rPr>
          <w:spacing w:val="18"/>
        </w:rPr>
        <w:t xml:space="preserve"> </w:t>
      </w:r>
      <w:r>
        <w:t>to</w:t>
      </w:r>
      <w:r>
        <w:rPr>
          <w:spacing w:val="19"/>
        </w:rPr>
        <w:t xml:space="preserve"> </w:t>
      </w:r>
      <w:proofErr w:type="spellStart"/>
      <w:r>
        <w:t>MHqM</w:t>
      </w:r>
      <w:proofErr w:type="spellEnd"/>
      <w:r>
        <w:rPr>
          <w:spacing w:val="15"/>
        </w:rPr>
        <w:t xml:space="preserve"> </w:t>
      </w:r>
      <w:r>
        <w:t>as</w:t>
      </w:r>
      <w:r>
        <w:rPr>
          <w:spacing w:val="20"/>
        </w:rPr>
        <w:t xml:space="preserve"> </w:t>
      </w:r>
      <w:r>
        <w:t>of</w:t>
      </w:r>
      <w:r>
        <w:rPr>
          <w:spacing w:val="19"/>
        </w:rPr>
        <w:t xml:space="preserve"> </w:t>
      </w:r>
      <w:r>
        <w:t>April</w:t>
      </w:r>
      <w:r>
        <w:rPr>
          <w:spacing w:val="19"/>
        </w:rPr>
        <w:t xml:space="preserve"> </w:t>
      </w:r>
      <w:r>
        <w:t>1,</w:t>
      </w:r>
      <w:r>
        <w:rPr>
          <w:spacing w:val="19"/>
        </w:rPr>
        <w:t xml:space="preserve"> </w:t>
      </w:r>
      <w:r>
        <w:t>2012</w:t>
      </w:r>
      <w:r>
        <w:rPr>
          <w:spacing w:val="18"/>
        </w:rPr>
        <w:t xml:space="preserve"> </w:t>
      </w:r>
      <w:r>
        <w:t>and</w:t>
      </w:r>
      <w:r>
        <w:rPr>
          <w:spacing w:val="19"/>
        </w:rPr>
        <w:t xml:space="preserve"> </w:t>
      </w:r>
      <w:r>
        <w:rPr>
          <w:spacing w:val="-2"/>
        </w:rPr>
        <w:t>partner</w:t>
      </w:r>
    </w:p>
    <w:p w14:paraId="24BFB765" w14:textId="201E3077" w:rsidR="00FA4870" w:rsidRDefault="00FA4870" w:rsidP="00FA4870">
      <w:pPr>
        <w:pStyle w:val="BodyText"/>
        <w:spacing w:before="3" w:line="225" w:lineRule="auto"/>
        <w:ind w:left="177" w:right="157"/>
      </w:pPr>
      <w:r>
        <w:rPr>
          <w:noProof/>
        </w:rPr>
        <mc:AlternateContent>
          <mc:Choice Requires="wps">
            <w:drawing>
              <wp:anchor distT="0" distB="0" distL="0" distR="0" simplePos="0" relativeHeight="251676672" behindDoc="1" locked="0" layoutInCell="1" allowOverlap="1" wp14:anchorId="027BB502" wp14:editId="786DA160">
                <wp:simplePos x="0" y="0"/>
                <wp:positionH relativeFrom="page">
                  <wp:posOffset>152400</wp:posOffset>
                </wp:positionH>
                <wp:positionV relativeFrom="paragraph">
                  <wp:posOffset>502285</wp:posOffset>
                </wp:positionV>
                <wp:extent cx="3543300" cy="22860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228600"/>
                        </a:xfrm>
                        <a:prstGeom prst="rect">
                          <a:avLst/>
                        </a:prstGeom>
                        <a:solidFill>
                          <a:srgbClr val="339933"/>
                        </a:solidFill>
                      </wps:spPr>
                      <wps:txbx>
                        <w:txbxContent>
                          <w:p w14:paraId="5F3871F0" w14:textId="77777777" w:rsidR="00FA4870" w:rsidRDefault="00FA4870" w:rsidP="00FA4870">
                            <w:pPr>
                              <w:spacing w:before="20"/>
                              <w:ind w:left="164"/>
                              <w:rPr>
                                <w:rFonts w:ascii="Tahoma"/>
                                <w:b/>
                                <w:color w:val="000000"/>
                                <w:sz w:val="18"/>
                              </w:rPr>
                            </w:pPr>
                            <w:r>
                              <w:rPr>
                                <w:rFonts w:ascii="Tahoma"/>
                                <w:b/>
                                <w:color w:val="FFFFFF"/>
                                <w:spacing w:val="-2"/>
                                <w:sz w:val="18"/>
                              </w:rPr>
                              <w:t>Subcontractor</w:t>
                            </w:r>
                          </w:p>
                        </w:txbxContent>
                      </wps:txbx>
                      <wps:bodyPr wrap="square" lIns="0" tIns="0" rIns="0" bIns="0" rtlCol="0">
                        <a:noAutofit/>
                      </wps:bodyPr>
                    </wps:wsp>
                  </a:graphicData>
                </a:graphic>
              </wp:anchor>
            </w:drawing>
          </mc:Choice>
          <mc:Fallback>
            <w:pict>
              <v:shape w14:anchorId="027BB502" id="Textbox 26" o:spid="_x0000_s1037" type="#_x0000_t202" style="position:absolute;left:0;text-align:left;margin-left:12pt;margin-top:39.55pt;width:279pt;height:18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" fillcolor="#393" stroked="f">
                <v:textbox inset="0,0,0,0">
                  <w:txbxContent>
                    <w:p w14:paraId="5F3871F0" w14:textId="77777777" w:rsidR="00FA4870" w:rsidRDefault="00FA4870" w:rsidP="00FA4870">
                      <w:pPr>
                        <w:spacing w:before="20"/>
                        <w:ind w:left="164"/>
                        <w:rPr>
                          <w:rFonts w:ascii="Tahoma"/>
                          <w:b/>
                          <w:color w:val="000000"/>
                          <w:sz w:val="18"/>
                        </w:rPr>
                      </w:pPr>
                      <w:r>
                        <w:rPr>
                          <w:rFonts w:ascii="Tahoma"/>
                          <w:b/>
                          <w:color w:val="FFFFFF"/>
                          <w:spacing w:val="-2"/>
                          <w:sz w:val="18"/>
                        </w:rPr>
                        <w:t>Subcontractor</w:t>
                      </w:r>
                    </w:p>
                  </w:txbxContent>
                </v:textbox>
                <w10:wrap type="topAndBottom" anchorx="page"/>
              </v:shape>
            </w:pict>
          </mc:Fallback>
        </mc:AlternateContent>
      </w:r>
      <w:r>
        <w:t>in Release/Discharge and Transfer Process. MHM Services, Inc. is</w:t>
      </w:r>
      <w:r>
        <w:rPr>
          <w:spacing w:val="40"/>
        </w:rPr>
        <w:t xml:space="preserve"> </w:t>
      </w:r>
      <w:r>
        <w:t>the</w:t>
      </w:r>
      <w:r>
        <w:rPr>
          <w:spacing w:val="40"/>
        </w:rPr>
        <w:t xml:space="preserve"> </w:t>
      </w:r>
      <w:r>
        <w:t>leading</w:t>
      </w:r>
      <w:r>
        <w:rPr>
          <w:spacing w:val="40"/>
        </w:rPr>
        <w:t xml:space="preserve"> </w:t>
      </w:r>
      <w:r>
        <w:t>correctional</w:t>
      </w:r>
      <w:r>
        <w:rPr>
          <w:spacing w:val="40"/>
        </w:rPr>
        <w:t xml:space="preserve"> </w:t>
      </w:r>
      <w:r>
        <w:t>mental</w:t>
      </w:r>
      <w:r>
        <w:rPr>
          <w:spacing w:val="40"/>
        </w:rPr>
        <w:t xml:space="preserve"> </w:t>
      </w:r>
      <w:r>
        <w:t>health</w:t>
      </w:r>
      <w:r>
        <w:rPr>
          <w:spacing w:val="40"/>
        </w:rPr>
        <w:t xml:space="preserve"> </w:t>
      </w:r>
      <w:r>
        <w:t>provider</w:t>
      </w:r>
      <w:r>
        <w:rPr>
          <w:spacing w:val="40"/>
        </w:rPr>
        <w:t xml:space="preserve"> </w:t>
      </w:r>
      <w:r>
        <w:t>in</w:t>
      </w:r>
      <w:r>
        <w:rPr>
          <w:spacing w:val="40"/>
        </w:rPr>
        <w:t xml:space="preserve"> </w:t>
      </w:r>
      <w:r>
        <w:t>Maryland,</w:t>
      </w:r>
      <w:r>
        <w:rPr>
          <w:spacing w:val="40"/>
        </w:rPr>
        <w:t xml:space="preserve"> </w:t>
      </w:r>
      <w:r>
        <w:t>providing</w:t>
      </w:r>
      <w:r>
        <w:rPr>
          <w:spacing w:val="40"/>
        </w:rPr>
        <w:t xml:space="preserve"> </w:t>
      </w:r>
      <w:r>
        <w:t>a</w:t>
      </w:r>
      <w:r>
        <w:rPr>
          <w:spacing w:val="40"/>
        </w:rPr>
        <w:t xml:space="preserve"> </w:t>
      </w:r>
      <w:r>
        <w:t>wide array of</w:t>
      </w:r>
      <w:r>
        <w:rPr>
          <w:spacing w:val="40"/>
        </w:rPr>
        <w:t xml:space="preserve"> </w:t>
      </w:r>
      <w:r>
        <w:t>behavioral health and medical services in correctional</w:t>
      </w:r>
      <w:r>
        <w:rPr>
          <w:spacing w:val="40"/>
        </w:rPr>
        <w:t xml:space="preserve"> </w:t>
      </w:r>
      <w:r>
        <w:t>facilities,</w:t>
      </w:r>
      <w:r>
        <w:rPr>
          <w:spacing w:val="40"/>
        </w:rPr>
        <w:t xml:space="preserve"> </w:t>
      </w:r>
      <w:r>
        <w:t>state</w:t>
      </w:r>
      <w:r>
        <w:rPr>
          <w:spacing w:val="40"/>
        </w:rPr>
        <w:t xml:space="preserve"> </w:t>
      </w:r>
      <w:r>
        <w:t>psychiatric</w:t>
      </w:r>
      <w:r>
        <w:rPr>
          <w:spacing w:val="40"/>
        </w:rPr>
        <w:t xml:space="preserve"> </w:t>
      </w:r>
      <w:r>
        <w:t>hospitals,</w:t>
      </w:r>
      <w:r>
        <w:rPr>
          <w:spacing w:val="40"/>
        </w:rPr>
        <w:t xml:space="preserve"> </w:t>
      </w:r>
      <w:r>
        <w:t>and</w:t>
      </w:r>
      <w:r>
        <w:rPr>
          <w:spacing w:val="40"/>
        </w:rPr>
        <w:t xml:space="preserve"> </w:t>
      </w:r>
      <w:r>
        <w:t>other</w:t>
      </w:r>
      <w:r>
        <w:rPr>
          <w:spacing w:val="40"/>
        </w:rPr>
        <w:t xml:space="preserve"> </w:t>
      </w:r>
      <w:r>
        <w:t>community</w:t>
      </w:r>
      <w:r>
        <w:rPr>
          <w:spacing w:val="40"/>
        </w:rPr>
        <w:t xml:space="preserve"> </w:t>
      </w:r>
      <w:r>
        <w:t>settings.</w:t>
      </w:r>
    </w:p>
    <w:p w14:paraId="69EB6EFD" w14:textId="7BC71930" w:rsidR="00FA4870" w:rsidRDefault="00FA4870" w:rsidP="00FA4870">
      <w:pPr>
        <w:pStyle w:val="BodyText"/>
        <w:spacing w:before="8"/>
      </w:pPr>
    </w:p>
    <w:p w14:paraId="080DBCD3" w14:textId="06D1140E" w:rsidR="00FA4870" w:rsidRDefault="00FA4870" w:rsidP="00FA4870">
      <w:pPr>
        <w:pStyle w:val="BodyText"/>
        <w:spacing w:before="113" w:line="225" w:lineRule="auto"/>
        <w:ind w:left="177" w:right="178"/>
      </w:pPr>
      <w:r>
        <w:t>HHS</w:t>
      </w:r>
      <w:r>
        <w:rPr>
          <w:spacing w:val="26"/>
        </w:rPr>
        <w:t xml:space="preserve"> </w:t>
      </w:r>
      <w:r>
        <w:t>is</w:t>
      </w:r>
      <w:r>
        <w:rPr>
          <w:spacing w:val="24"/>
        </w:rPr>
        <w:t xml:space="preserve"> </w:t>
      </w:r>
      <w:r>
        <w:t>a</w:t>
      </w:r>
      <w:r>
        <w:rPr>
          <w:spacing w:val="24"/>
        </w:rPr>
        <w:t xml:space="preserve"> </w:t>
      </w:r>
      <w:r>
        <w:t>subcontractor</w:t>
      </w:r>
      <w:r>
        <w:rPr>
          <w:spacing w:val="23"/>
        </w:rPr>
        <w:t xml:space="preserve"> </w:t>
      </w:r>
      <w:r>
        <w:t>to</w:t>
      </w:r>
      <w:r>
        <w:rPr>
          <w:spacing w:val="23"/>
        </w:rPr>
        <w:t xml:space="preserve"> </w:t>
      </w:r>
      <w:r>
        <w:t>Centurion</w:t>
      </w:r>
      <w:r>
        <w:rPr>
          <w:spacing w:val="26"/>
        </w:rPr>
        <w:t xml:space="preserve"> </w:t>
      </w:r>
      <w:r>
        <w:t>Managed</w:t>
      </w:r>
      <w:r>
        <w:rPr>
          <w:spacing w:val="23"/>
        </w:rPr>
        <w:t xml:space="preserve"> </w:t>
      </w:r>
      <w:r>
        <w:t>Care</w:t>
      </w:r>
      <w:r>
        <w:rPr>
          <w:spacing w:val="23"/>
        </w:rPr>
        <w:t xml:space="preserve"> </w:t>
      </w:r>
      <w:r>
        <w:t>as</w:t>
      </w:r>
      <w:r>
        <w:rPr>
          <w:spacing w:val="24"/>
        </w:rPr>
        <w:t xml:space="preserve"> </w:t>
      </w:r>
      <w:r>
        <w:t>of</w:t>
      </w:r>
      <w:r>
        <w:rPr>
          <w:spacing w:val="24"/>
        </w:rPr>
        <w:t xml:space="preserve"> </w:t>
      </w:r>
      <w:r>
        <w:t>April</w:t>
      </w:r>
      <w:r>
        <w:rPr>
          <w:spacing w:val="23"/>
        </w:rPr>
        <w:t xml:space="preserve"> </w:t>
      </w:r>
      <w:r>
        <w:t>2012</w:t>
      </w:r>
      <w:r>
        <w:rPr>
          <w:spacing w:val="23"/>
        </w:rPr>
        <w:t xml:space="preserve"> </w:t>
      </w:r>
      <w:r>
        <w:t>and</w:t>
      </w:r>
      <w:r>
        <w:rPr>
          <w:spacing w:val="40"/>
        </w:rPr>
        <w:t xml:space="preserve"> </w:t>
      </w:r>
      <w:r>
        <w:t>partner</w:t>
      </w:r>
      <w:r>
        <w:rPr>
          <w:spacing w:val="40"/>
        </w:rPr>
        <w:t xml:space="preserve"> </w:t>
      </w:r>
      <w:r>
        <w:t>in</w:t>
      </w:r>
      <w:r>
        <w:rPr>
          <w:spacing w:val="40"/>
        </w:rPr>
        <w:t xml:space="preserve"> </w:t>
      </w:r>
      <w:r>
        <w:t>Release/Discharge</w:t>
      </w:r>
      <w:r>
        <w:rPr>
          <w:spacing w:val="40"/>
        </w:rPr>
        <w:t xml:space="preserve"> </w:t>
      </w:r>
      <w:r>
        <w:t>and</w:t>
      </w:r>
      <w:r>
        <w:rPr>
          <w:spacing w:val="40"/>
        </w:rPr>
        <w:t xml:space="preserve"> </w:t>
      </w:r>
      <w:r>
        <w:t>Transfer</w:t>
      </w:r>
      <w:r>
        <w:rPr>
          <w:spacing w:val="40"/>
        </w:rPr>
        <w:t xml:space="preserve"> </w:t>
      </w:r>
      <w:r>
        <w:t>Process.</w:t>
      </w:r>
      <w:r>
        <w:rPr>
          <w:spacing w:val="80"/>
        </w:rPr>
        <w:t xml:space="preserve"> </w:t>
      </w:r>
      <w:r>
        <w:t>Centurion</w:t>
      </w:r>
      <w:r>
        <w:rPr>
          <w:spacing w:val="40"/>
        </w:rPr>
        <w:t xml:space="preserve"> </w:t>
      </w:r>
      <w:r>
        <w:t>Man-</w:t>
      </w:r>
      <w:r>
        <w:rPr>
          <w:spacing w:val="40"/>
        </w:rPr>
        <w:t xml:space="preserve"> </w:t>
      </w:r>
      <w:r>
        <w:t>aged</w:t>
      </w:r>
      <w:r>
        <w:rPr>
          <w:spacing w:val="40"/>
        </w:rPr>
        <w:t xml:space="preserve"> </w:t>
      </w:r>
      <w:r>
        <w:t>Care</w:t>
      </w:r>
      <w:r>
        <w:rPr>
          <w:spacing w:val="40"/>
        </w:rPr>
        <w:t xml:space="preserve"> </w:t>
      </w:r>
      <w:r>
        <w:t>is</w:t>
      </w:r>
      <w:r>
        <w:rPr>
          <w:spacing w:val="40"/>
        </w:rPr>
        <w:t xml:space="preserve"> </w:t>
      </w:r>
      <w:r>
        <w:t>the</w:t>
      </w:r>
      <w:r>
        <w:rPr>
          <w:spacing w:val="40"/>
        </w:rPr>
        <w:t xml:space="preserve"> </w:t>
      </w:r>
      <w:r>
        <w:t>leading</w:t>
      </w:r>
      <w:r>
        <w:rPr>
          <w:spacing w:val="40"/>
        </w:rPr>
        <w:t xml:space="preserve"> </w:t>
      </w:r>
      <w:r>
        <w:t>correctional</w:t>
      </w:r>
      <w:r>
        <w:rPr>
          <w:spacing w:val="40"/>
        </w:rPr>
        <w:t xml:space="preserve"> </w:t>
      </w:r>
      <w:r>
        <w:t>mental</w:t>
      </w:r>
      <w:r>
        <w:rPr>
          <w:spacing w:val="40"/>
        </w:rPr>
        <w:t xml:space="preserve"> </w:t>
      </w:r>
      <w:r>
        <w:t>health</w:t>
      </w:r>
      <w:r>
        <w:rPr>
          <w:spacing w:val="40"/>
        </w:rPr>
        <w:t xml:space="preserve"> </w:t>
      </w:r>
      <w:r>
        <w:t>provider</w:t>
      </w:r>
      <w:r>
        <w:rPr>
          <w:spacing w:val="40"/>
        </w:rPr>
        <w:t xml:space="preserve"> </w:t>
      </w:r>
      <w:r>
        <w:t>in</w:t>
      </w:r>
      <w:r>
        <w:rPr>
          <w:spacing w:val="40"/>
        </w:rPr>
        <w:t xml:space="preserve"> </w:t>
      </w:r>
      <w:r>
        <w:t>Mary-</w:t>
      </w:r>
      <w:r>
        <w:rPr>
          <w:spacing w:val="40"/>
        </w:rPr>
        <w:t xml:space="preserve"> </w:t>
      </w:r>
      <w:r>
        <w:t>land,</w:t>
      </w:r>
      <w:r>
        <w:rPr>
          <w:spacing w:val="40"/>
        </w:rPr>
        <w:t xml:space="preserve"> </w:t>
      </w:r>
      <w:r>
        <w:t>providing</w:t>
      </w:r>
      <w:r>
        <w:rPr>
          <w:spacing w:val="40"/>
        </w:rPr>
        <w:t xml:space="preserve"> </w:t>
      </w:r>
      <w:r>
        <w:t>a</w:t>
      </w:r>
      <w:r>
        <w:rPr>
          <w:spacing w:val="40"/>
        </w:rPr>
        <w:t xml:space="preserve"> </w:t>
      </w:r>
      <w:r>
        <w:t>wide</w:t>
      </w:r>
      <w:r>
        <w:rPr>
          <w:spacing w:val="40"/>
        </w:rPr>
        <w:t xml:space="preserve"> </w:t>
      </w:r>
      <w:r>
        <w:t>array</w:t>
      </w:r>
      <w:r>
        <w:rPr>
          <w:spacing w:val="40"/>
        </w:rPr>
        <w:t xml:space="preserve"> </w:t>
      </w:r>
      <w:r>
        <w:t>of</w:t>
      </w:r>
      <w:r>
        <w:rPr>
          <w:spacing w:val="40"/>
        </w:rPr>
        <w:t xml:space="preserve"> </w:t>
      </w:r>
      <w:r>
        <w:t>behavioral</w:t>
      </w:r>
      <w:r>
        <w:rPr>
          <w:spacing w:val="40"/>
        </w:rPr>
        <w:t xml:space="preserve"> </w:t>
      </w:r>
      <w:r>
        <w:t>health</w:t>
      </w:r>
      <w:r>
        <w:rPr>
          <w:spacing w:val="40"/>
        </w:rPr>
        <w:t xml:space="preserve"> </w:t>
      </w:r>
      <w:r>
        <w:t>and</w:t>
      </w:r>
      <w:r>
        <w:rPr>
          <w:spacing w:val="40"/>
        </w:rPr>
        <w:t xml:space="preserve"> </w:t>
      </w:r>
      <w:r>
        <w:t>medical</w:t>
      </w:r>
      <w:r>
        <w:rPr>
          <w:spacing w:val="40"/>
        </w:rPr>
        <w:t xml:space="preserve"> </w:t>
      </w:r>
      <w:r>
        <w:t>services</w:t>
      </w:r>
      <w:r>
        <w:rPr>
          <w:spacing w:val="40"/>
        </w:rPr>
        <w:t xml:space="preserve"> </w:t>
      </w:r>
      <w:r>
        <w:t>in</w:t>
      </w:r>
      <w:r>
        <w:rPr>
          <w:spacing w:val="40"/>
        </w:rPr>
        <w:t xml:space="preserve"> </w:t>
      </w:r>
      <w:r>
        <w:t>correctional</w:t>
      </w:r>
      <w:r>
        <w:rPr>
          <w:spacing w:val="40"/>
        </w:rPr>
        <w:t xml:space="preserve"> </w:t>
      </w:r>
      <w:r>
        <w:t>facilities,</w:t>
      </w:r>
      <w:r>
        <w:rPr>
          <w:spacing w:val="40"/>
        </w:rPr>
        <w:t xml:space="preserve"> </w:t>
      </w:r>
      <w:r>
        <w:t>state</w:t>
      </w:r>
      <w:r>
        <w:rPr>
          <w:spacing w:val="40"/>
        </w:rPr>
        <w:t xml:space="preserve"> </w:t>
      </w:r>
      <w:r>
        <w:t>psychiatric</w:t>
      </w:r>
      <w:r>
        <w:rPr>
          <w:spacing w:val="40"/>
        </w:rPr>
        <w:t xml:space="preserve"> </w:t>
      </w:r>
      <w:r>
        <w:t>hospitals,</w:t>
      </w:r>
      <w:r>
        <w:rPr>
          <w:spacing w:val="40"/>
        </w:rPr>
        <w:t xml:space="preserve"> </w:t>
      </w:r>
      <w:r>
        <w:t>and</w:t>
      </w:r>
      <w:r>
        <w:rPr>
          <w:spacing w:val="40"/>
        </w:rPr>
        <w:t xml:space="preserve"> </w:t>
      </w:r>
      <w:r>
        <w:t>other</w:t>
      </w:r>
      <w:r>
        <w:rPr>
          <w:spacing w:val="40"/>
        </w:rPr>
        <w:t xml:space="preserve"> </w:t>
      </w:r>
      <w:r>
        <w:t>community settings.</w:t>
      </w:r>
    </w:p>
    <w:p w14:paraId="1211A71F" w14:textId="77777777" w:rsidR="00FA4870" w:rsidRDefault="00FA4870" w:rsidP="00FA4870">
      <w:pPr>
        <w:pStyle w:val="BodyText"/>
        <w:spacing w:before="163"/>
        <w:ind w:left="177"/>
      </w:pPr>
      <w:r>
        <w:t>Services</w:t>
      </w:r>
      <w:r>
        <w:rPr>
          <w:spacing w:val="34"/>
        </w:rPr>
        <w:t xml:space="preserve"> </w:t>
      </w:r>
      <w:r>
        <w:t>offered</w:t>
      </w:r>
      <w:r>
        <w:rPr>
          <w:spacing w:val="34"/>
        </w:rPr>
        <w:t xml:space="preserve"> </w:t>
      </w:r>
      <w:r>
        <w:rPr>
          <w:spacing w:val="-2"/>
        </w:rPr>
        <w:t>include:</w:t>
      </w:r>
    </w:p>
    <w:p w14:paraId="4A451A24" w14:textId="239943F3" w:rsidR="00FA4870" w:rsidRDefault="00FA4870" w:rsidP="00FA4870">
      <w:pPr>
        <w:pStyle w:val="ListParagraph"/>
        <w:numPr>
          <w:ilvl w:val="0"/>
          <w:numId w:val="2"/>
        </w:numPr>
        <w:tabs>
          <w:tab w:val="left" w:pos="628"/>
        </w:tabs>
        <w:spacing w:before="166" w:line="178" w:lineRule="exact"/>
        <w:rPr>
          <w:sz w:val="16"/>
        </w:rPr>
      </w:pPr>
      <w:r>
        <w:rPr>
          <w:sz w:val="16"/>
        </w:rPr>
        <w:t>Direct</w:t>
      </w:r>
      <w:r>
        <w:rPr>
          <w:spacing w:val="25"/>
          <w:sz w:val="16"/>
        </w:rPr>
        <w:t xml:space="preserve"> </w:t>
      </w:r>
      <w:r>
        <w:rPr>
          <w:sz w:val="16"/>
        </w:rPr>
        <w:t>Link</w:t>
      </w:r>
      <w:r>
        <w:rPr>
          <w:spacing w:val="27"/>
          <w:sz w:val="16"/>
        </w:rPr>
        <w:t xml:space="preserve"> </w:t>
      </w:r>
      <w:r>
        <w:rPr>
          <w:sz w:val="16"/>
        </w:rPr>
        <w:t>to</w:t>
      </w:r>
      <w:r>
        <w:rPr>
          <w:spacing w:val="25"/>
          <w:sz w:val="16"/>
        </w:rPr>
        <w:t xml:space="preserve"> </w:t>
      </w:r>
      <w:r>
        <w:rPr>
          <w:sz w:val="16"/>
        </w:rPr>
        <w:t>Community</w:t>
      </w:r>
      <w:r>
        <w:rPr>
          <w:spacing w:val="27"/>
          <w:sz w:val="16"/>
        </w:rPr>
        <w:t xml:space="preserve"> </w:t>
      </w:r>
      <w:r>
        <w:rPr>
          <w:spacing w:val="-2"/>
          <w:sz w:val="16"/>
        </w:rPr>
        <w:t>Resources</w:t>
      </w:r>
    </w:p>
    <w:p w14:paraId="5808B4AA" w14:textId="77777777" w:rsidR="00FA4870" w:rsidRDefault="00FA4870" w:rsidP="00FA4870">
      <w:pPr>
        <w:pStyle w:val="ListParagraph"/>
        <w:numPr>
          <w:ilvl w:val="0"/>
          <w:numId w:val="2"/>
        </w:numPr>
        <w:tabs>
          <w:tab w:val="left" w:pos="628"/>
        </w:tabs>
        <w:rPr>
          <w:sz w:val="16"/>
        </w:rPr>
      </w:pPr>
      <w:r>
        <w:rPr>
          <w:sz w:val="16"/>
        </w:rPr>
        <w:t>More</w:t>
      </w:r>
      <w:r>
        <w:rPr>
          <w:spacing w:val="29"/>
          <w:sz w:val="16"/>
        </w:rPr>
        <w:t xml:space="preserve"> </w:t>
      </w:r>
      <w:r>
        <w:rPr>
          <w:sz w:val="16"/>
        </w:rPr>
        <w:t>Integrative</w:t>
      </w:r>
      <w:r>
        <w:rPr>
          <w:spacing w:val="30"/>
          <w:sz w:val="16"/>
        </w:rPr>
        <w:t xml:space="preserve"> </w:t>
      </w:r>
      <w:r>
        <w:rPr>
          <w:sz w:val="16"/>
        </w:rPr>
        <w:t>Services</w:t>
      </w:r>
      <w:r>
        <w:rPr>
          <w:spacing w:val="31"/>
          <w:sz w:val="16"/>
        </w:rPr>
        <w:t xml:space="preserve"> </w:t>
      </w:r>
      <w:r>
        <w:rPr>
          <w:sz w:val="16"/>
        </w:rPr>
        <w:t>in</w:t>
      </w:r>
      <w:r>
        <w:rPr>
          <w:spacing w:val="33"/>
          <w:sz w:val="16"/>
        </w:rPr>
        <w:t xml:space="preserve"> </w:t>
      </w:r>
      <w:r>
        <w:rPr>
          <w:sz w:val="16"/>
        </w:rPr>
        <w:t>addition</w:t>
      </w:r>
      <w:r>
        <w:rPr>
          <w:spacing w:val="32"/>
          <w:sz w:val="16"/>
        </w:rPr>
        <w:t xml:space="preserve"> </w:t>
      </w:r>
      <w:r>
        <w:rPr>
          <w:sz w:val="16"/>
        </w:rPr>
        <w:t>to</w:t>
      </w:r>
      <w:r>
        <w:rPr>
          <w:spacing w:val="30"/>
          <w:sz w:val="16"/>
        </w:rPr>
        <w:t xml:space="preserve"> </w:t>
      </w:r>
      <w:r>
        <w:rPr>
          <w:sz w:val="16"/>
        </w:rPr>
        <w:t>Medication</w:t>
      </w:r>
      <w:r>
        <w:rPr>
          <w:spacing w:val="33"/>
          <w:sz w:val="16"/>
        </w:rPr>
        <w:t xml:space="preserve"> </w:t>
      </w:r>
      <w:r>
        <w:rPr>
          <w:spacing w:val="-2"/>
          <w:sz w:val="16"/>
        </w:rPr>
        <w:t>Management</w:t>
      </w:r>
    </w:p>
    <w:p w14:paraId="6107B293" w14:textId="77777777" w:rsidR="00FA4870" w:rsidRDefault="00FA4870" w:rsidP="00FA4870">
      <w:pPr>
        <w:pStyle w:val="ListParagraph"/>
        <w:numPr>
          <w:ilvl w:val="0"/>
          <w:numId w:val="2"/>
        </w:numPr>
        <w:tabs>
          <w:tab w:val="left" w:pos="628"/>
        </w:tabs>
        <w:rPr>
          <w:sz w:val="16"/>
        </w:rPr>
      </w:pPr>
      <w:r>
        <w:rPr>
          <w:sz w:val="16"/>
        </w:rPr>
        <w:t>Continuum</w:t>
      </w:r>
      <w:r>
        <w:rPr>
          <w:spacing w:val="30"/>
          <w:sz w:val="16"/>
        </w:rPr>
        <w:t xml:space="preserve"> </w:t>
      </w:r>
      <w:r>
        <w:rPr>
          <w:sz w:val="16"/>
        </w:rPr>
        <w:t>of</w:t>
      </w:r>
      <w:r>
        <w:rPr>
          <w:spacing w:val="30"/>
          <w:sz w:val="16"/>
        </w:rPr>
        <w:t xml:space="preserve"> </w:t>
      </w:r>
      <w:r>
        <w:rPr>
          <w:sz w:val="16"/>
        </w:rPr>
        <w:t>Services</w:t>
      </w:r>
      <w:r>
        <w:rPr>
          <w:spacing w:val="31"/>
          <w:sz w:val="16"/>
        </w:rPr>
        <w:t xml:space="preserve"> </w:t>
      </w:r>
      <w:r>
        <w:rPr>
          <w:sz w:val="16"/>
        </w:rPr>
        <w:t>available</w:t>
      </w:r>
      <w:r>
        <w:rPr>
          <w:spacing w:val="25"/>
          <w:sz w:val="16"/>
        </w:rPr>
        <w:t xml:space="preserve"> </w:t>
      </w:r>
      <w:r>
        <w:rPr>
          <w:sz w:val="16"/>
        </w:rPr>
        <w:t>to</w:t>
      </w:r>
      <w:r>
        <w:rPr>
          <w:spacing w:val="29"/>
          <w:sz w:val="16"/>
        </w:rPr>
        <w:t xml:space="preserve"> </w:t>
      </w:r>
      <w:r>
        <w:rPr>
          <w:sz w:val="16"/>
        </w:rPr>
        <w:t>release</w:t>
      </w:r>
      <w:r>
        <w:rPr>
          <w:spacing w:val="29"/>
          <w:sz w:val="16"/>
        </w:rPr>
        <w:t xml:space="preserve"> </w:t>
      </w:r>
      <w:r>
        <w:rPr>
          <w:spacing w:val="-2"/>
          <w:sz w:val="16"/>
        </w:rPr>
        <w:t>inmates</w:t>
      </w:r>
    </w:p>
    <w:p w14:paraId="7F5AA2EA" w14:textId="77777777" w:rsidR="00FA4870" w:rsidRDefault="00FA4870" w:rsidP="00FA4870">
      <w:pPr>
        <w:pStyle w:val="ListParagraph"/>
        <w:numPr>
          <w:ilvl w:val="0"/>
          <w:numId w:val="2"/>
        </w:numPr>
        <w:tabs>
          <w:tab w:val="left" w:pos="628"/>
        </w:tabs>
        <w:rPr>
          <w:sz w:val="16"/>
        </w:rPr>
      </w:pPr>
      <w:r>
        <w:rPr>
          <w:sz w:val="16"/>
        </w:rPr>
        <w:t>Reciprocal</w:t>
      </w:r>
      <w:r>
        <w:rPr>
          <w:spacing w:val="34"/>
          <w:sz w:val="16"/>
        </w:rPr>
        <w:t xml:space="preserve"> </w:t>
      </w:r>
      <w:r>
        <w:rPr>
          <w:sz w:val="16"/>
        </w:rPr>
        <w:t>Training</w:t>
      </w:r>
      <w:r>
        <w:rPr>
          <w:spacing w:val="34"/>
          <w:sz w:val="16"/>
        </w:rPr>
        <w:t xml:space="preserve"> </w:t>
      </w:r>
      <w:r>
        <w:rPr>
          <w:sz w:val="16"/>
        </w:rPr>
        <w:t>and</w:t>
      </w:r>
      <w:r>
        <w:rPr>
          <w:spacing w:val="34"/>
          <w:sz w:val="16"/>
        </w:rPr>
        <w:t xml:space="preserve"> </w:t>
      </w:r>
      <w:r>
        <w:rPr>
          <w:sz w:val="16"/>
        </w:rPr>
        <w:t>Education</w:t>
      </w:r>
      <w:r>
        <w:rPr>
          <w:spacing w:val="38"/>
          <w:sz w:val="16"/>
        </w:rPr>
        <w:t xml:space="preserve"> </w:t>
      </w:r>
      <w:r>
        <w:rPr>
          <w:spacing w:val="-2"/>
          <w:sz w:val="16"/>
        </w:rPr>
        <w:t>Opportunities</w:t>
      </w:r>
    </w:p>
    <w:p w14:paraId="5328F254" w14:textId="77777777" w:rsidR="00FA4870" w:rsidRDefault="00FA4870" w:rsidP="00FA4870">
      <w:pPr>
        <w:pStyle w:val="ListParagraph"/>
        <w:numPr>
          <w:ilvl w:val="0"/>
          <w:numId w:val="2"/>
        </w:numPr>
        <w:tabs>
          <w:tab w:val="left" w:pos="628"/>
        </w:tabs>
        <w:spacing w:line="173" w:lineRule="exact"/>
        <w:rPr>
          <w:sz w:val="16"/>
        </w:rPr>
      </w:pPr>
      <w:r>
        <w:rPr>
          <w:sz w:val="16"/>
        </w:rPr>
        <w:t>Continuity</w:t>
      </w:r>
      <w:r>
        <w:rPr>
          <w:spacing w:val="32"/>
          <w:sz w:val="16"/>
        </w:rPr>
        <w:t xml:space="preserve"> </w:t>
      </w:r>
      <w:r>
        <w:rPr>
          <w:sz w:val="16"/>
        </w:rPr>
        <w:t>of</w:t>
      </w:r>
      <w:r>
        <w:rPr>
          <w:spacing w:val="34"/>
          <w:sz w:val="16"/>
        </w:rPr>
        <w:t xml:space="preserve"> </w:t>
      </w:r>
      <w:r>
        <w:rPr>
          <w:sz w:val="16"/>
        </w:rPr>
        <w:t>Care</w:t>
      </w:r>
      <w:r>
        <w:rPr>
          <w:spacing w:val="33"/>
          <w:sz w:val="16"/>
        </w:rPr>
        <w:t xml:space="preserve"> </w:t>
      </w:r>
      <w:r>
        <w:rPr>
          <w:sz w:val="16"/>
        </w:rPr>
        <w:t>for</w:t>
      </w:r>
      <w:r>
        <w:rPr>
          <w:spacing w:val="33"/>
          <w:sz w:val="16"/>
        </w:rPr>
        <w:t xml:space="preserve"> </w:t>
      </w:r>
      <w:r>
        <w:rPr>
          <w:sz w:val="16"/>
        </w:rPr>
        <w:t>Transferring</w:t>
      </w:r>
      <w:r>
        <w:rPr>
          <w:spacing w:val="33"/>
          <w:sz w:val="16"/>
        </w:rPr>
        <w:t xml:space="preserve"> </w:t>
      </w:r>
      <w:r>
        <w:rPr>
          <w:sz w:val="16"/>
        </w:rPr>
        <w:t>Inmates</w:t>
      </w:r>
      <w:r>
        <w:rPr>
          <w:spacing w:val="35"/>
          <w:sz w:val="16"/>
        </w:rPr>
        <w:t xml:space="preserve"> </w:t>
      </w:r>
      <w:r>
        <w:rPr>
          <w:sz w:val="16"/>
        </w:rPr>
        <w:t>on</w:t>
      </w:r>
      <w:r>
        <w:rPr>
          <w:spacing w:val="35"/>
          <w:sz w:val="16"/>
        </w:rPr>
        <w:t xml:space="preserve"> </w:t>
      </w:r>
      <w:r>
        <w:rPr>
          <w:sz w:val="16"/>
        </w:rPr>
        <w:t>the</w:t>
      </w:r>
      <w:r>
        <w:rPr>
          <w:spacing w:val="33"/>
          <w:sz w:val="16"/>
        </w:rPr>
        <w:t xml:space="preserve"> </w:t>
      </w:r>
      <w:r>
        <w:rPr>
          <w:sz w:val="16"/>
        </w:rPr>
        <w:t>Mental</w:t>
      </w:r>
      <w:r>
        <w:rPr>
          <w:spacing w:val="34"/>
          <w:sz w:val="16"/>
        </w:rPr>
        <w:t xml:space="preserve"> </w:t>
      </w:r>
      <w:r>
        <w:rPr>
          <w:spacing w:val="-2"/>
          <w:sz w:val="16"/>
        </w:rPr>
        <w:t>Health</w:t>
      </w:r>
    </w:p>
    <w:p w14:paraId="64E55C27" w14:textId="77777777" w:rsidR="00FA4870" w:rsidRDefault="00FA4870" w:rsidP="00FA4870">
      <w:pPr>
        <w:pStyle w:val="BodyText"/>
        <w:spacing w:line="176" w:lineRule="exact"/>
        <w:ind w:left="628"/>
      </w:pPr>
      <w:r>
        <w:rPr>
          <w:spacing w:val="-2"/>
        </w:rPr>
        <w:t>Caseload</w:t>
      </w:r>
    </w:p>
    <w:p w14:paraId="4E0D23A0" w14:textId="77777777" w:rsidR="00FA4870" w:rsidRDefault="00FA4870" w:rsidP="00FA4870">
      <w:pPr>
        <w:pStyle w:val="BodyText"/>
        <w:spacing w:before="34"/>
      </w:pPr>
    </w:p>
    <w:p w14:paraId="691C9AB2" w14:textId="77777777" w:rsidR="00FA4870" w:rsidRDefault="00FA4870" w:rsidP="00FA4870">
      <w:pPr>
        <w:pStyle w:val="BodyText"/>
        <w:spacing w:line="223" w:lineRule="auto"/>
        <w:ind w:left="177" w:right="299"/>
        <w:rPr>
          <w:rFonts w:ascii="Tahoma" w:hAnsi="Tahoma"/>
        </w:rPr>
      </w:pPr>
      <w:r>
        <w:t>HHS</w:t>
      </w:r>
      <w:r>
        <w:rPr>
          <w:spacing w:val="40"/>
        </w:rPr>
        <w:t xml:space="preserve"> </w:t>
      </w:r>
      <w:r>
        <w:t>is</w:t>
      </w:r>
      <w:r>
        <w:rPr>
          <w:spacing w:val="40"/>
        </w:rPr>
        <w:t xml:space="preserve"> </w:t>
      </w:r>
      <w:r>
        <w:t>also</w:t>
      </w:r>
      <w:r>
        <w:rPr>
          <w:spacing w:val="40"/>
        </w:rPr>
        <w:t xml:space="preserve"> </w:t>
      </w:r>
      <w:r>
        <w:t>subcontracted</w:t>
      </w:r>
      <w:r>
        <w:rPr>
          <w:spacing w:val="40"/>
        </w:rPr>
        <w:t xml:space="preserve"> </w:t>
      </w:r>
      <w:r>
        <w:t>to</w:t>
      </w:r>
      <w:r>
        <w:rPr>
          <w:spacing w:val="40"/>
        </w:rPr>
        <w:t xml:space="preserve"> </w:t>
      </w:r>
      <w:r>
        <w:t>provide</w:t>
      </w:r>
      <w:r>
        <w:rPr>
          <w:spacing w:val="40"/>
        </w:rPr>
        <w:t xml:space="preserve"> </w:t>
      </w:r>
      <w:r>
        <w:t>mental</w:t>
      </w:r>
      <w:r>
        <w:rPr>
          <w:spacing w:val="40"/>
        </w:rPr>
        <w:t xml:space="preserve"> </w:t>
      </w:r>
      <w:r>
        <w:t>health</w:t>
      </w:r>
      <w:r>
        <w:rPr>
          <w:spacing w:val="40"/>
        </w:rPr>
        <w:t xml:space="preserve"> </w:t>
      </w:r>
      <w:r>
        <w:t>and</w:t>
      </w:r>
      <w:r>
        <w:rPr>
          <w:spacing w:val="40"/>
        </w:rPr>
        <w:t xml:space="preserve"> </w:t>
      </w:r>
      <w:r>
        <w:t>support</w:t>
      </w:r>
      <w:r>
        <w:rPr>
          <w:spacing w:val="40"/>
        </w:rPr>
        <w:t xml:space="preserve"> </w:t>
      </w:r>
      <w:r>
        <w:t>ser-</w:t>
      </w:r>
      <w:r>
        <w:rPr>
          <w:spacing w:val="40"/>
        </w:rPr>
        <w:t xml:space="preserve"> </w:t>
      </w:r>
      <w:r>
        <w:t>vices</w:t>
      </w:r>
      <w:r>
        <w:rPr>
          <w:spacing w:val="30"/>
        </w:rPr>
        <w:t xml:space="preserve"> </w:t>
      </w:r>
      <w:r>
        <w:t>to</w:t>
      </w:r>
      <w:r>
        <w:rPr>
          <w:spacing w:val="28"/>
        </w:rPr>
        <w:t xml:space="preserve"> </w:t>
      </w:r>
      <w:r>
        <w:t>the</w:t>
      </w:r>
      <w:r>
        <w:rPr>
          <w:spacing w:val="28"/>
        </w:rPr>
        <w:t xml:space="preserve"> </w:t>
      </w:r>
      <w:r>
        <w:t>Youth</w:t>
      </w:r>
      <w:r>
        <w:rPr>
          <w:spacing w:val="30"/>
        </w:rPr>
        <w:t xml:space="preserve"> </w:t>
      </w:r>
      <w:r>
        <w:t>Opportunities</w:t>
      </w:r>
      <w:r>
        <w:rPr>
          <w:spacing w:val="25"/>
        </w:rPr>
        <w:t xml:space="preserve"> </w:t>
      </w:r>
      <w:r>
        <w:t>Center</w:t>
      </w:r>
      <w:r>
        <w:rPr>
          <w:spacing w:val="28"/>
        </w:rPr>
        <w:t xml:space="preserve"> </w:t>
      </w:r>
      <w:r>
        <w:t>(YO</w:t>
      </w:r>
      <w:r>
        <w:rPr>
          <w:spacing w:val="30"/>
        </w:rPr>
        <w:t xml:space="preserve"> </w:t>
      </w:r>
      <w:r>
        <w:t>Center)</w:t>
      </w:r>
      <w:r>
        <w:rPr>
          <w:spacing w:val="33"/>
        </w:rPr>
        <w:t xml:space="preserve"> </w:t>
      </w:r>
      <w:r>
        <w:t>through</w:t>
      </w:r>
      <w:r>
        <w:rPr>
          <w:spacing w:val="30"/>
        </w:rPr>
        <w:t xml:space="preserve"> </w:t>
      </w:r>
      <w:r>
        <w:t>the</w:t>
      </w:r>
      <w:r>
        <w:rPr>
          <w:spacing w:val="31"/>
        </w:rPr>
        <w:t xml:space="preserve"> </w:t>
      </w:r>
      <w:r>
        <w:t>Balti-</w:t>
      </w:r>
      <w:r>
        <w:rPr>
          <w:spacing w:val="40"/>
        </w:rPr>
        <w:t xml:space="preserve"> </w:t>
      </w:r>
      <w:r>
        <w:t>more</w:t>
      </w:r>
      <w:r>
        <w:rPr>
          <w:spacing w:val="40"/>
        </w:rPr>
        <w:t xml:space="preserve"> </w:t>
      </w:r>
      <w:r>
        <w:t>City</w:t>
      </w:r>
      <w:r>
        <w:rPr>
          <w:spacing w:val="40"/>
        </w:rPr>
        <w:t xml:space="preserve"> </w:t>
      </w:r>
      <w:r>
        <w:t>Mayor’s</w:t>
      </w:r>
      <w:r>
        <w:rPr>
          <w:spacing w:val="40"/>
        </w:rPr>
        <w:t xml:space="preserve"> </w:t>
      </w:r>
      <w:r>
        <w:t>Office</w:t>
      </w:r>
      <w:r>
        <w:rPr>
          <w:spacing w:val="40"/>
        </w:rPr>
        <w:t xml:space="preserve"> </w:t>
      </w:r>
      <w:r>
        <w:t>of</w:t>
      </w:r>
      <w:r>
        <w:rPr>
          <w:spacing w:val="40"/>
        </w:rPr>
        <w:t xml:space="preserve"> </w:t>
      </w:r>
      <w:r>
        <w:t>Employment</w:t>
      </w:r>
      <w:r>
        <w:rPr>
          <w:spacing w:val="40"/>
        </w:rPr>
        <w:t xml:space="preserve"> </w:t>
      </w:r>
      <w:r>
        <w:t>Development.</w:t>
      </w:r>
      <w:r>
        <w:rPr>
          <w:spacing w:val="40"/>
        </w:rPr>
        <w:t xml:space="preserve"> </w:t>
      </w:r>
      <w:r>
        <w:t>This</w:t>
      </w:r>
      <w:r>
        <w:rPr>
          <w:spacing w:val="40"/>
        </w:rPr>
        <w:t xml:space="preserve"> </w:t>
      </w:r>
      <w:r>
        <w:t>program</w:t>
      </w:r>
      <w:r>
        <w:rPr>
          <w:spacing w:val="40"/>
        </w:rPr>
        <w:t xml:space="preserve"> </w:t>
      </w:r>
      <w:r>
        <w:t>aims</w:t>
      </w:r>
      <w:r>
        <w:rPr>
          <w:spacing w:val="40"/>
        </w:rPr>
        <w:t xml:space="preserve"> </w:t>
      </w:r>
      <w:r>
        <w:t>to</w:t>
      </w:r>
      <w:r>
        <w:rPr>
          <w:spacing w:val="40"/>
        </w:rPr>
        <w:t xml:space="preserve"> </w:t>
      </w:r>
      <w:r>
        <w:t>provide</w:t>
      </w:r>
      <w:r>
        <w:rPr>
          <w:spacing w:val="40"/>
        </w:rPr>
        <w:t xml:space="preserve"> </w:t>
      </w:r>
      <w:r>
        <w:t>wide-ranging,</w:t>
      </w:r>
      <w:r>
        <w:rPr>
          <w:spacing w:val="40"/>
        </w:rPr>
        <w:t xml:space="preserve"> </w:t>
      </w:r>
      <w:r>
        <w:t>support</w:t>
      </w:r>
      <w:r>
        <w:rPr>
          <w:spacing w:val="40"/>
        </w:rPr>
        <w:t xml:space="preserve"> </w:t>
      </w:r>
      <w:r>
        <w:t>services</w:t>
      </w:r>
      <w:r>
        <w:rPr>
          <w:spacing w:val="40"/>
        </w:rPr>
        <w:t xml:space="preserve"> </w:t>
      </w:r>
      <w:r>
        <w:t>and</w:t>
      </w:r>
      <w:r>
        <w:rPr>
          <w:spacing w:val="40"/>
        </w:rPr>
        <w:t xml:space="preserve"> </w:t>
      </w:r>
      <w:r>
        <w:t>opportunities</w:t>
      </w:r>
      <w:r>
        <w:rPr>
          <w:spacing w:val="40"/>
        </w:rPr>
        <w:t xml:space="preserve"> </w:t>
      </w:r>
      <w:r>
        <w:t>for</w:t>
      </w:r>
      <w:r>
        <w:rPr>
          <w:spacing w:val="40"/>
        </w:rPr>
        <w:t xml:space="preserve"> </w:t>
      </w:r>
      <w:r>
        <w:t>participants</w:t>
      </w:r>
      <w:r>
        <w:rPr>
          <w:spacing w:val="40"/>
        </w:rPr>
        <w:t xml:space="preserve"> </w:t>
      </w:r>
      <w:r>
        <w:t>to</w:t>
      </w:r>
      <w:r>
        <w:rPr>
          <w:spacing w:val="40"/>
        </w:rPr>
        <w:t xml:space="preserve"> </w:t>
      </w:r>
      <w:r>
        <w:t>reach</w:t>
      </w:r>
      <w:r>
        <w:rPr>
          <w:spacing w:val="40"/>
        </w:rPr>
        <w:t xml:space="preserve"> </w:t>
      </w:r>
      <w:r>
        <w:t>their</w:t>
      </w:r>
      <w:r>
        <w:rPr>
          <w:spacing w:val="40"/>
        </w:rPr>
        <w:t xml:space="preserve"> </w:t>
      </w:r>
      <w:r>
        <w:t>academic</w:t>
      </w:r>
      <w:r>
        <w:rPr>
          <w:spacing w:val="40"/>
        </w:rPr>
        <w:t xml:space="preserve"> </w:t>
      </w:r>
      <w:r>
        <w:t>and</w:t>
      </w:r>
      <w:r>
        <w:rPr>
          <w:spacing w:val="40"/>
        </w:rPr>
        <w:t xml:space="preserve"> </w:t>
      </w:r>
      <w:r>
        <w:t>career</w:t>
      </w:r>
      <w:r>
        <w:rPr>
          <w:spacing w:val="40"/>
        </w:rPr>
        <w:t xml:space="preserve"> </w:t>
      </w:r>
      <w:r>
        <w:t>goals.</w:t>
      </w:r>
      <w:r>
        <w:rPr>
          <w:spacing w:val="40"/>
        </w:rPr>
        <w:t xml:space="preserve"> </w:t>
      </w:r>
      <w:r>
        <w:t>The</w:t>
      </w:r>
      <w:r>
        <w:rPr>
          <w:spacing w:val="40"/>
        </w:rPr>
        <w:t xml:space="preserve"> </w:t>
      </w:r>
      <w:r>
        <w:t>YO</w:t>
      </w:r>
      <w:r>
        <w:rPr>
          <w:spacing w:val="40"/>
        </w:rPr>
        <w:t xml:space="preserve"> </w:t>
      </w:r>
      <w:r>
        <w:t>Center</w:t>
      </w:r>
      <w:r>
        <w:rPr>
          <w:spacing w:val="40"/>
        </w:rPr>
        <w:t xml:space="preserve"> </w:t>
      </w:r>
      <w:r>
        <w:t>has</w:t>
      </w:r>
      <w:r>
        <w:rPr>
          <w:spacing w:val="40"/>
        </w:rPr>
        <w:t xml:space="preserve"> </w:t>
      </w:r>
      <w:r>
        <w:t>successfully</w:t>
      </w:r>
      <w:r>
        <w:rPr>
          <w:spacing w:val="40"/>
        </w:rPr>
        <w:t xml:space="preserve"> </w:t>
      </w:r>
      <w:r>
        <w:t>helped</w:t>
      </w:r>
      <w:r>
        <w:rPr>
          <w:spacing w:val="40"/>
        </w:rPr>
        <w:t xml:space="preserve"> </w:t>
      </w:r>
      <w:r>
        <w:t>young</w:t>
      </w:r>
      <w:r>
        <w:rPr>
          <w:spacing w:val="40"/>
        </w:rPr>
        <w:t xml:space="preserve"> </w:t>
      </w:r>
      <w:r>
        <w:t>people,</w:t>
      </w:r>
      <w:r>
        <w:rPr>
          <w:spacing w:val="40"/>
        </w:rPr>
        <w:t xml:space="preserve"> </w:t>
      </w:r>
      <w:r>
        <w:t>previously</w:t>
      </w:r>
      <w:r>
        <w:rPr>
          <w:spacing w:val="40"/>
        </w:rPr>
        <w:t xml:space="preserve"> </w:t>
      </w:r>
      <w:r>
        <w:t>disconnected</w:t>
      </w:r>
      <w:r>
        <w:rPr>
          <w:spacing w:val="40"/>
        </w:rPr>
        <w:t xml:space="preserve"> </w:t>
      </w:r>
      <w:r>
        <w:t>from</w:t>
      </w:r>
      <w:r>
        <w:rPr>
          <w:spacing w:val="40"/>
        </w:rPr>
        <w:t xml:space="preserve"> </w:t>
      </w:r>
      <w:r>
        <w:t>traditional</w:t>
      </w:r>
      <w:r>
        <w:rPr>
          <w:spacing w:val="38"/>
        </w:rPr>
        <w:t xml:space="preserve"> </w:t>
      </w:r>
      <w:r>
        <w:t>learning</w:t>
      </w:r>
      <w:r>
        <w:rPr>
          <w:spacing w:val="38"/>
        </w:rPr>
        <w:t xml:space="preserve"> </w:t>
      </w:r>
      <w:r>
        <w:t>environments,</w:t>
      </w:r>
      <w:r>
        <w:rPr>
          <w:spacing w:val="40"/>
        </w:rPr>
        <w:t xml:space="preserve"> </w:t>
      </w:r>
      <w:r>
        <w:t>to</w:t>
      </w:r>
      <w:r>
        <w:rPr>
          <w:spacing w:val="38"/>
        </w:rPr>
        <w:t xml:space="preserve"> </w:t>
      </w:r>
      <w:r>
        <w:t>increase</w:t>
      </w:r>
      <w:r>
        <w:rPr>
          <w:spacing w:val="38"/>
        </w:rPr>
        <w:t xml:space="preserve"> </w:t>
      </w:r>
      <w:r>
        <w:t>their</w:t>
      </w:r>
      <w:r>
        <w:rPr>
          <w:spacing w:val="38"/>
        </w:rPr>
        <w:t xml:space="preserve"> </w:t>
      </w:r>
      <w:r>
        <w:t>wage</w:t>
      </w:r>
      <w:r>
        <w:rPr>
          <w:spacing w:val="40"/>
        </w:rPr>
        <w:t xml:space="preserve"> </w:t>
      </w:r>
      <w:r>
        <w:t>earnings</w:t>
      </w:r>
      <w:r>
        <w:rPr>
          <w:spacing w:val="40"/>
        </w:rPr>
        <w:t xml:space="preserve"> </w:t>
      </w:r>
      <w:r>
        <w:t>and</w:t>
      </w:r>
      <w:r>
        <w:rPr>
          <w:spacing w:val="40"/>
        </w:rPr>
        <w:t xml:space="preserve"> </w:t>
      </w:r>
      <w:r>
        <w:t>education credentials</w:t>
      </w:r>
      <w:r>
        <w:rPr>
          <w:rFonts w:ascii="Tahoma" w:hAnsi="Tahoma"/>
        </w:rPr>
        <w:t>.</w:t>
      </w:r>
    </w:p>
    <w:p w14:paraId="49253DAE" w14:textId="77777777" w:rsidR="002C6B2A" w:rsidRDefault="002C6B2A" w:rsidP="002C6B2A">
      <w:pPr>
        <w:pStyle w:val="BodyText"/>
        <w:spacing w:before="110" w:line="225" w:lineRule="auto"/>
        <w:ind w:left="177" w:right="38"/>
        <w:jc w:val="both"/>
        <w:rPr>
          <w:rFonts w:ascii="Tahoma"/>
          <w:b/>
          <w:u w:val="single"/>
        </w:rPr>
      </w:pPr>
    </w:p>
    <w:p w14:paraId="302DB0CF" w14:textId="1AD326FA" w:rsidR="002C6B2A" w:rsidRDefault="00FA4870" w:rsidP="002C6B2A">
      <w:pPr>
        <w:pStyle w:val="BodyText"/>
        <w:spacing w:before="110" w:line="225" w:lineRule="auto"/>
        <w:ind w:left="177" w:right="38"/>
        <w:jc w:val="both"/>
        <w:rPr>
          <w:rFonts w:ascii="Tahoma"/>
          <w:b/>
          <w:u w:val="single"/>
        </w:rPr>
      </w:pPr>
      <w:r>
        <w:rPr>
          <w:noProof/>
        </w:rPr>
        <mc:AlternateContent>
          <mc:Choice Requires="wps">
            <w:drawing>
              <wp:anchor distT="0" distB="0" distL="0" distR="0" simplePos="0" relativeHeight="251648000" behindDoc="0" locked="0" layoutInCell="1" allowOverlap="1" wp14:anchorId="5743E9C7" wp14:editId="23459860">
                <wp:simplePos x="0" y="0"/>
                <wp:positionH relativeFrom="page">
                  <wp:posOffset>275590</wp:posOffset>
                </wp:positionH>
                <wp:positionV relativeFrom="paragraph">
                  <wp:posOffset>63500</wp:posOffset>
                </wp:positionV>
                <wp:extent cx="7219315" cy="2362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9315" cy="236220"/>
                        </a:xfrm>
                        <a:prstGeom prst="rect">
                          <a:avLst/>
                        </a:prstGeom>
                        <a:solidFill>
                          <a:srgbClr val="339933"/>
                        </a:solidFill>
                      </wps:spPr>
                      <wps:txbx>
                        <w:txbxContent>
                          <w:p w14:paraId="162D899C" w14:textId="77777777" w:rsidR="003E2738" w:rsidRPr="006D2C89" w:rsidRDefault="00000000">
                            <w:pPr>
                              <w:spacing w:before="85"/>
                              <w:ind w:left="188"/>
                              <w:rPr>
                                <w:rFonts w:ascii="Tahoma" w:hAnsi="Tahoma" w:cs="Tahoma"/>
                                <w:b/>
                                <w:color w:val="000000"/>
                                <w:sz w:val="18"/>
                              </w:rPr>
                            </w:pPr>
                            <w:r w:rsidRPr="006D2C89">
                              <w:rPr>
                                <w:rFonts w:ascii="Tahoma" w:hAnsi="Tahoma" w:cs="Tahoma"/>
                                <w:b/>
                                <w:color w:val="FFFFFF"/>
                                <w:spacing w:val="2"/>
                                <w:sz w:val="18"/>
                              </w:rPr>
                              <w:t>Convenient</w:t>
                            </w:r>
                            <w:r w:rsidRPr="006D2C89">
                              <w:rPr>
                                <w:rFonts w:ascii="Tahoma" w:hAnsi="Tahoma" w:cs="Tahoma"/>
                                <w:b/>
                                <w:color w:val="FFFFFF"/>
                                <w:spacing w:val="27"/>
                                <w:sz w:val="18"/>
                              </w:rPr>
                              <w:t xml:space="preserve"> </w:t>
                            </w:r>
                            <w:r w:rsidRPr="006D2C89">
                              <w:rPr>
                                <w:rFonts w:ascii="Tahoma" w:hAnsi="Tahoma" w:cs="Tahoma"/>
                                <w:b/>
                                <w:color w:val="FFFFFF"/>
                                <w:spacing w:val="2"/>
                                <w:sz w:val="18"/>
                              </w:rPr>
                              <w:t>Locations</w:t>
                            </w:r>
                            <w:r w:rsidRPr="006D2C89">
                              <w:rPr>
                                <w:rFonts w:ascii="Tahoma" w:hAnsi="Tahoma" w:cs="Tahoma"/>
                                <w:b/>
                                <w:color w:val="FFFFFF"/>
                                <w:spacing w:val="26"/>
                                <w:sz w:val="18"/>
                              </w:rPr>
                              <w:t xml:space="preserve"> </w:t>
                            </w:r>
                            <w:r w:rsidRPr="006D2C89">
                              <w:rPr>
                                <w:rFonts w:ascii="Tahoma" w:hAnsi="Tahoma" w:cs="Tahoma"/>
                                <w:b/>
                                <w:color w:val="FFFFFF"/>
                                <w:spacing w:val="2"/>
                                <w:sz w:val="18"/>
                              </w:rPr>
                              <w:t>and</w:t>
                            </w:r>
                            <w:r w:rsidRPr="006D2C89">
                              <w:rPr>
                                <w:rFonts w:ascii="Tahoma" w:hAnsi="Tahoma" w:cs="Tahoma"/>
                                <w:b/>
                                <w:color w:val="FFFFFF"/>
                                <w:spacing w:val="28"/>
                                <w:sz w:val="18"/>
                              </w:rPr>
                              <w:t xml:space="preserve"> </w:t>
                            </w:r>
                            <w:r w:rsidRPr="006D2C89">
                              <w:rPr>
                                <w:rFonts w:ascii="Tahoma" w:hAnsi="Tahoma" w:cs="Tahoma"/>
                                <w:b/>
                                <w:color w:val="FFFFFF"/>
                                <w:spacing w:val="2"/>
                                <w:sz w:val="18"/>
                              </w:rPr>
                              <w:t>Hours</w:t>
                            </w:r>
                            <w:r w:rsidRPr="006D2C89">
                              <w:rPr>
                                <w:rFonts w:ascii="Tahoma" w:hAnsi="Tahoma" w:cs="Tahoma"/>
                                <w:b/>
                                <w:color w:val="FFFFFF"/>
                                <w:spacing w:val="28"/>
                                <w:sz w:val="18"/>
                              </w:rPr>
                              <w:t xml:space="preserve"> </w:t>
                            </w:r>
                            <w:r w:rsidRPr="006D2C89">
                              <w:rPr>
                                <w:rFonts w:ascii="Tahoma" w:hAnsi="Tahoma" w:cs="Tahoma"/>
                                <w:b/>
                                <w:color w:val="FFFFFF"/>
                                <w:spacing w:val="2"/>
                                <w:sz w:val="18"/>
                              </w:rPr>
                              <w:t>of</w:t>
                            </w:r>
                            <w:r w:rsidRPr="006D2C89">
                              <w:rPr>
                                <w:rFonts w:ascii="Tahoma" w:hAnsi="Tahoma" w:cs="Tahoma"/>
                                <w:b/>
                                <w:color w:val="FFFFFF"/>
                                <w:spacing w:val="27"/>
                                <w:sz w:val="18"/>
                              </w:rPr>
                              <w:t xml:space="preserve"> </w:t>
                            </w:r>
                            <w:r w:rsidRPr="006D2C89">
                              <w:rPr>
                                <w:rFonts w:ascii="Tahoma" w:hAnsi="Tahoma" w:cs="Tahoma"/>
                                <w:b/>
                                <w:color w:val="FFFFFF"/>
                                <w:spacing w:val="-2"/>
                                <w:sz w:val="18"/>
                              </w:rPr>
                              <w:t>Operation</w:t>
                            </w:r>
                          </w:p>
                        </w:txbxContent>
                      </wps:txbx>
                      <wps:bodyPr wrap="square" lIns="0" tIns="0" rIns="0" bIns="0" rtlCol="0">
                        <a:noAutofit/>
                      </wps:bodyPr>
                    </wps:wsp>
                  </a:graphicData>
                </a:graphic>
              </wp:anchor>
            </w:drawing>
          </mc:Choice>
          <mc:Fallback>
            <w:pict>
              <v:shape w14:anchorId="5743E9C7" id="Textbox 22" o:spid="_x0000_s1038" type="#_x0000_t202" style="position:absolute;left:0;text-align:left;margin-left:21.7pt;margin-top:5pt;width:568.45pt;height:18.6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" fillcolor="#393" stroked="f">
                <v:textbox inset="0,0,0,0">
                  <w:txbxContent>
                    <w:p w14:paraId="162D899C" w14:textId="77777777" w:rsidR="003E2738" w:rsidRPr="006D2C89" w:rsidRDefault="00000000">
                      <w:pPr>
                        <w:spacing w:before="85"/>
                        <w:ind w:left="188"/>
                        <w:rPr>
                          <w:rFonts w:ascii="Tahoma" w:hAnsi="Tahoma" w:cs="Tahoma"/>
                          <w:b/>
                          <w:color w:val="000000"/>
                          <w:sz w:val="18"/>
                        </w:rPr>
                      </w:pPr>
                      <w:r w:rsidRPr="006D2C89">
                        <w:rPr>
                          <w:rFonts w:ascii="Tahoma" w:hAnsi="Tahoma" w:cs="Tahoma"/>
                          <w:b/>
                          <w:color w:val="FFFFFF"/>
                          <w:spacing w:val="2"/>
                          <w:sz w:val="18"/>
                        </w:rPr>
                        <w:t>Convenient</w:t>
                      </w:r>
                      <w:r w:rsidRPr="006D2C89">
                        <w:rPr>
                          <w:rFonts w:ascii="Tahoma" w:hAnsi="Tahoma" w:cs="Tahoma"/>
                          <w:b/>
                          <w:color w:val="FFFFFF"/>
                          <w:spacing w:val="27"/>
                          <w:sz w:val="18"/>
                        </w:rPr>
                        <w:t xml:space="preserve"> </w:t>
                      </w:r>
                      <w:r w:rsidRPr="006D2C89">
                        <w:rPr>
                          <w:rFonts w:ascii="Tahoma" w:hAnsi="Tahoma" w:cs="Tahoma"/>
                          <w:b/>
                          <w:color w:val="FFFFFF"/>
                          <w:spacing w:val="2"/>
                          <w:sz w:val="18"/>
                        </w:rPr>
                        <w:t>Locations</w:t>
                      </w:r>
                      <w:r w:rsidRPr="006D2C89">
                        <w:rPr>
                          <w:rFonts w:ascii="Tahoma" w:hAnsi="Tahoma" w:cs="Tahoma"/>
                          <w:b/>
                          <w:color w:val="FFFFFF"/>
                          <w:spacing w:val="26"/>
                          <w:sz w:val="18"/>
                        </w:rPr>
                        <w:t xml:space="preserve"> </w:t>
                      </w:r>
                      <w:r w:rsidRPr="006D2C89">
                        <w:rPr>
                          <w:rFonts w:ascii="Tahoma" w:hAnsi="Tahoma" w:cs="Tahoma"/>
                          <w:b/>
                          <w:color w:val="FFFFFF"/>
                          <w:spacing w:val="2"/>
                          <w:sz w:val="18"/>
                        </w:rPr>
                        <w:t>and</w:t>
                      </w:r>
                      <w:r w:rsidRPr="006D2C89">
                        <w:rPr>
                          <w:rFonts w:ascii="Tahoma" w:hAnsi="Tahoma" w:cs="Tahoma"/>
                          <w:b/>
                          <w:color w:val="FFFFFF"/>
                          <w:spacing w:val="28"/>
                          <w:sz w:val="18"/>
                        </w:rPr>
                        <w:t xml:space="preserve"> </w:t>
                      </w:r>
                      <w:r w:rsidRPr="006D2C89">
                        <w:rPr>
                          <w:rFonts w:ascii="Tahoma" w:hAnsi="Tahoma" w:cs="Tahoma"/>
                          <w:b/>
                          <w:color w:val="FFFFFF"/>
                          <w:spacing w:val="2"/>
                          <w:sz w:val="18"/>
                        </w:rPr>
                        <w:t>Hours</w:t>
                      </w:r>
                      <w:r w:rsidRPr="006D2C89">
                        <w:rPr>
                          <w:rFonts w:ascii="Tahoma" w:hAnsi="Tahoma" w:cs="Tahoma"/>
                          <w:b/>
                          <w:color w:val="FFFFFF"/>
                          <w:spacing w:val="28"/>
                          <w:sz w:val="18"/>
                        </w:rPr>
                        <w:t xml:space="preserve"> </w:t>
                      </w:r>
                      <w:r w:rsidRPr="006D2C89">
                        <w:rPr>
                          <w:rFonts w:ascii="Tahoma" w:hAnsi="Tahoma" w:cs="Tahoma"/>
                          <w:b/>
                          <w:color w:val="FFFFFF"/>
                          <w:spacing w:val="2"/>
                          <w:sz w:val="18"/>
                        </w:rPr>
                        <w:t>of</w:t>
                      </w:r>
                      <w:r w:rsidRPr="006D2C89">
                        <w:rPr>
                          <w:rFonts w:ascii="Tahoma" w:hAnsi="Tahoma" w:cs="Tahoma"/>
                          <w:b/>
                          <w:color w:val="FFFFFF"/>
                          <w:spacing w:val="27"/>
                          <w:sz w:val="18"/>
                        </w:rPr>
                        <w:t xml:space="preserve"> </w:t>
                      </w:r>
                      <w:r w:rsidRPr="006D2C89">
                        <w:rPr>
                          <w:rFonts w:ascii="Tahoma" w:hAnsi="Tahoma" w:cs="Tahoma"/>
                          <w:b/>
                          <w:color w:val="FFFFFF"/>
                          <w:spacing w:val="-2"/>
                          <w:sz w:val="18"/>
                        </w:rPr>
                        <w:t>Operation</w:t>
                      </w:r>
                    </w:p>
                  </w:txbxContent>
                </v:textbox>
                <w10:wrap anchorx="page"/>
              </v:shape>
            </w:pict>
          </mc:Fallback>
        </mc:AlternateContent>
      </w:r>
    </w:p>
    <w:p w14:paraId="58556D6E" w14:textId="3FCD1573" w:rsidR="002C6B2A" w:rsidRDefault="002C6B2A" w:rsidP="002C6B2A">
      <w:pPr>
        <w:pStyle w:val="BodyText"/>
        <w:spacing w:before="110" w:line="225" w:lineRule="auto"/>
        <w:ind w:left="177" w:right="38"/>
        <w:jc w:val="both"/>
        <w:rPr>
          <w:rFonts w:ascii="Tahoma"/>
          <w:b/>
          <w:u w:val="single"/>
        </w:rPr>
      </w:pPr>
    </w:p>
    <w:p w14:paraId="0FD77652" w14:textId="32FAF41D" w:rsidR="002C6B2A" w:rsidRDefault="00E62529" w:rsidP="002C6B2A">
      <w:pPr>
        <w:pStyle w:val="BodyText"/>
        <w:spacing w:before="110" w:line="225" w:lineRule="auto"/>
        <w:ind w:left="177" w:right="38"/>
        <w:jc w:val="both"/>
        <w:rPr>
          <w:rFonts w:ascii="Tahoma"/>
          <w:b/>
          <w:u w:val="single"/>
        </w:rPr>
      </w:pPr>
      <w:r>
        <w:rPr>
          <w:noProof/>
        </w:rPr>
        <mc:AlternateContent>
          <mc:Choice Requires="wps">
            <w:drawing>
              <wp:anchor distT="0" distB="0" distL="0" distR="0" simplePos="0" relativeHeight="251664384" behindDoc="0" locked="0" layoutInCell="1" allowOverlap="1" wp14:anchorId="4C68E2EC" wp14:editId="62153F73">
                <wp:simplePos x="0" y="0"/>
                <wp:positionH relativeFrom="page">
                  <wp:posOffset>2057400</wp:posOffset>
                </wp:positionH>
                <wp:positionV relativeFrom="paragraph">
                  <wp:posOffset>86360</wp:posOffset>
                </wp:positionV>
                <wp:extent cx="2910840" cy="11353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0840" cy="11353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897"/>
                              <w:gridCol w:w="1913"/>
                            </w:tblGrid>
                            <w:tr w:rsidR="003E2738" w14:paraId="099CA28C" w14:textId="77777777">
                              <w:trPr>
                                <w:trHeight w:val="1695"/>
                              </w:trPr>
                              <w:tc>
                                <w:tcPr>
                                  <w:tcW w:w="1897" w:type="dxa"/>
                                </w:tcPr>
                                <w:p w14:paraId="0FE625AC" w14:textId="77777777" w:rsidR="003E2738" w:rsidRDefault="00000000">
                                  <w:pPr>
                                    <w:pStyle w:val="TableParagraph"/>
                                    <w:spacing w:line="174" w:lineRule="exact"/>
                                    <w:ind w:left="50"/>
                                    <w:rPr>
                                      <w:rFonts w:ascii="Arial"/>
                                      <w:b/>
                                      <w:sz w:val="16"/>
                                    </w:rPr>
                                  </w:pPr>
                                  <w:r>
                                    <w:rPr>
                                      <w:rFonts w:ascii="Arial"/>
                                      <w:b/>
                                      <w:spacing w:val="-6"/>
                                      <w:sz w:val="16"/>
                                      <w:u w:val="single"/>
                                    </w:rPr>
                                    <w:t>BALTIMORE</w:t>
                                  </w:r>
                                  <w:r>
                                    <w:rPr>
                                      <w:rFonts w:ascii="Arial"/>
                                      <w:b/>
                                      <w:spacing w:val="51"/>
                                      <w:sz w:val="16"/>
                                      <w:u w:val="single"/>
                                    </w:rPr>
                                    <w:t xml:space="preserve"> </w:t>
                                  </w:r>
                                  <w:r>
                                    <w:rPr>
                                      <w:rFonts w:ascii="Arial"/>
                                      <w:b/>
                                      <w:spacing w:val="-2"/>
                                      <w:sz w:val="16"/>
                                      <w:u w:val="single"/>
                                    </w:rPr>
                                    <w:t>COUNTY</w:t>
                                  </w:r>
                                </w:p>
                                <w:p w14:paraId="0B3FE8DE" w14:textId="77777777" w:rsidR="003E2738" w:rsidRDefault="00000000">
                                  <w:pPr>
                                    <w:pStyle w:val="TableParagraph"/>
                                    <w:rPr>
                                      <w:sz w:val="16"/>
                                    </w:rPr>
                                  </w:pPr>
                                  <w:r>
                                    <w:rPr>
                                      <w:sz w:val="16"/>
                                    </w:rPr>
                                    <w:t>1726</w:t>
                                  </w:r>
                                  <w:r>
                                    <w:rPr>
                                      <w:spacing w:val="56"/>
                                      <w:sz w:val="16"/>
                                    </w:rPr>
                                    <w:t xml:space="preserve"> </w:t>
                                  </w:r>
                                  <w:r>
                                    <w:rPr>
                                      <w:sz w:val="16"/>
                                    </w:rPr>
                                    <w:t>Whitehead</w:t>
                                  </w:r>
                                  <w:r>
                                    <w:rPr>
                                      <w:spacing w:val="10"/>
                                      <w:sz w:val="16"/>
                                    </w:rPr>
                                    <w:t xml:space="preserve"> </w:t>
                                  </w:r>
                                  <w:r>
                                    <w:rPr>
                                      <w:spacing w:val="-4"/>
                                      <w:sz w:val="16"/>
                                    </w:rPr>
                                    <w:t>Road</w:t>
                                  </w:r>
                                </w:p>
                                <w:p w14:paraId="2DD534A9" w14:textId="77777777" w:rsidR="003E2738" w:rsidRDefault="00000000">
                                  <w:pPr>
                                    <w:pStyle w:val="TableParagraph"/>
                                    <w:rPr>
                                      <w:sz w:val="16"/>
                                    </w:rPr>
                                  </w:pPr>
                                  <w:r>
                                    <w:rPr>
                                      <w:sz w:val="16"/>
                                    </w:rPr>
                                    <w:t>Woodlawn,</w:t>
                                  </w:r>
                                  <w:r>
                                    <w:rPr>
                                      <w:spacing w:val="24"/>
                                      <w:sz w:val="16"/>
                                    </w:rPr>
                                    <w:t xml:space="preserve"> </w:t>
                                  </w:r>
                                  <w:r>
                                    <w:rPr>
                                      <w:sz w:val="16"/>
                                    </w:rPr>
                                    <w:t>MD</w:t>
                                  </w:r>
                                  <w:r>
                                    <w:rPr>
                                      <w:spacing w:val="24"/>
                                      <w:sz w:val="16"/>
                                    </w:rPr>
                                    <w:t xml:space="preserve"> </w:t>
                                  </w:r>
                                  <w:r>
                                    <w:rPr>
                                      <w:spacing w:val="-2"/>
                                      <w:sz w:val="16"/>
                                    </w:rPr>
                                    <w:t>21207</w:t>
                                  </w:r>
                                </w:p>
                                <w:p w14:paraId="67521115" w14:textId="77777777" w:rsidR="003E2738" w:rsidRDefault="00000000">
                                  <w:pPr>
                                    <w:pStyle w:val="TableParagraph"/>
                                    <w:spacing w:line="176" w:lineRule="exact"/>
                                    <w:rPr>
                                      <w:sz w:val="16"/>
                                    </w:rPr>
                                  </w:pPr>
                                  <w:r>
                                    <w:rPr>
                                      <w:sz w:val="16"/>
                                    </w:rPr>
                                    <w:t>Phone:</w:t>
                                  </w:r>
                                  <w:r>
                                    <w:rPr>
                                      <w:spacing w:val="-4"/>
                                      <w:sz w:val="16"/>
                                    </w:rPr>
                                    <w:t xml:space="preserve"> </w:t>
                                  </w:r>
                                  <w:r>
                                    <w:rPr>
                                      <w:sz w:val="16"/>
                                    </w:rPr>
                                    <w:t>410-265-</w:t>
                                  </w:r>
                                  <w:r>
                                    <w:rPr>
                                      <w:spacing w:val="-4"/>
                                      <w:sz w:val="16"/>
                                    </w:rPr>
                                    <w:t>8737</w:t>
                                  </w:r>
                                </w:p>
                                <w:p w14:paraId="52663CBA" w14:textId="77777777" w:rsidR="003E2738" w:rsidRDefault="003E2738">
                                  <w:pPr>
                                    <w:pStyle w:val="TableParagraph"/>
                                    <w:spacing w:before="118" w:line="240" w:lineRule="auto"/>
                                    <w:ind w:left="0"/>
                                    <w:rPr>
                                      <w:rFonts w:ascii="Utopia Std"/>
                                      <w:sz w:val="16"/>
                                    </w:rPr>
                                  </w:pPr>
                                </w:p>
                                <w:p w14:paraId="37348D34" w14:textId="77777777" w:rsidR="003E2738" w:rsidRDefault="00000000">
                                  <w:pPr>
                                    <w:pStyle w:val="TableParagraph"/>
                                    <w:spacing w:line="188" w:lineRule="exact"/>
                                    <w:ind w:left="148"/>
                                    <w:rPr>
                                      <w:rFonts w:ascii="Tahoma"/>
                                      <w:b/>
                                      <w:sz w:val="16"/>
                                    </w:rPr>
                                  </w:pPr>
                                  <w:r>
                                    <w:rPr>
                                      <w:rFonts w:ascii="Tahoma"/>
                                      <w:b/>
                                      <w:sz w:val="16"/>
                                      <w:u w:val="single"/>
                                    </w:rPr>
                                    <w:t>BALTIMORE</w:t>
                                  </w:r>
                                  <w:r>
                                    <w:rPr>
                                      <w:rFonts w:ascii="Tahoma"/>
                                      <w:b/>
                                      <w:spacing w:val="-10"/>
                                      <w:sz w:val="16"/>
                                      <w:u w:val="single"/>
                                    </w:rPr>
                                    <w:t xml:space="preserve"> </w:t>
                                  </w:r>
                                  <w:r>
                                    <w:rPr>
                                      <w:rFonts w:ascii="Tahoma"/>
                                      <w:b/>
                                      <w:spacing w:val="-4"/>
                                      <w:sz w:val="16"/>
                                      <w:u w:val="single"/>
                                    </w:rPr>
                                    <w:t>CITY</w:t>
                                  </w:r>
                                </w:p>
                                <w:p w14:paraId="7619D15D" w14:textId="77777777" w:rsidR="003E2738" w:rsidRDefault="00000000">
                                  <w:pPr>
                                    <w:pStyle w:val="TableParagraph"/>
                                    <w:ind w:left="128"/>
                                    <w:rPr>
                                      <w:sz w:val="16"/>
                                    </w:rPr>
                                  </w:pPr>
                                  <w:r>
                                    <w:rPr>
                                      <w:sz w:val="16"/>
                                    </w:rPr>
                                    <w:t>2605</w:t>
                                  </w:r>
                                  <w:r>
                                    <w:rPr>
                                      <w:spacing w:val="16"/>
                                      <w:sz w:val="16"/>
                                    </w:rPr>
                                    <w:t xml:space="preserve"> </w:t>
                                  </w:r>
                                  <w:r>
                                    <w:rPr>
                                      <w:sz w:val="16"/>
                                    </w:rPr>
                                    <w:t>Banister</w:t>
                                  </w:r>
                                  <w:r>
                                    <w:rPr>
                                      <w:spacing w:val="17"/>
                                      <w:sz w:val="16"/>
                                    </w:rPr>
                                    <w:t xml:space="preserve"> </w:t>
                                  </w:r>
                                  <w:r>
                                    <w:rPr>
                                      <w:spacing w:val="-4"/>
                                      <w:sz w:val="16"/>
                                    </w:rPr>
                                    <w:t>Road</w:t>
                                  </w:r>
                                </w:p>
                                <w:p w14:paraId="5781D5F1" w14:textId="77777777" w:rsidR="003E2738" w:rsidRDefault="00000000">
                                  <w:pPr>
                                    <w:pStyle w:val="TableParagraph"/>
                                    <w:ind w:left="80"/>
                                    <w:rPr>
                                      <w:sz w:val="16"/>
                                    </w:rPr>
                                  </w:pPr>
                                  <w:r>
                                    <w:rPr>
                                      <w:sz w:val="16"/>
                                    </w:rPr>
                                    <w:t>Baltimore,</w:t>
                                  </w:r>
                                  <w:r>
                                    <w:rPr>
                                      <w:spacing w:val="18"/>
                                      <w:sz w:val="16"/>
                                    </w:rPr>
                                    <w:t xml:space="preserve"> </w:t>
                                  </w:r>
                                  <w:r>
                                    <w:rPr>
                                      <w:sz w:val="16"/>
                                    </w:rPr>
                                    <w:t>MD</w:t>
                                  </w:r>
                                  <w:r>
                                    <w:rPr>
                                      <w:spacing w:val="20"/>
                                      <w:sz w:val="16"/>
                                    </w:rPr>
                                    <w:t xml:space="preserve"> </w:t>
                                  </w:r>
                                  <w:r>
                                    <w:rPr>
                                      <w:spacing w:val="-2"/>
                                      <w:sz w:val="16"/>
                                    </w:rPr>
                                    <w:t>21215</w:t>
                                  </w:r>
                                </w:p>
                                <w:p w14:paraId="2AF973D1" w14:textId="77777777" w:rsidR="003E2738" w:rsidRDefault="00000000">
                                  <w:pPr>
                                    <w:pStyle w:val="TableParagraph"/>
                                    <w:spacing w:line="157" w:lineRule="exact"/>
                                    <w:ind w:left="60"/>
                                    <w:rPr>
                                      <w:sz w:val="16"/>
                                    </w:rPr>
                                  </w:pPr>
                                  <w:r>
                                    <w:rPr>
                                      <w:sz w:val="16"/>
                                    </w:rPr>
                                    <w:t>Phone:</w:t>
                                  </w:r>
                                  <w:r>
                                    <w:rPr>
                                      <w:spacing w:val="15"/>
                                      <w:sz w:val="16"/>
                                    </w:rPr>
                                    <w:t xml:space="preserve"> </w:t>
                                  </w:r>
                                  <w:r>
                                    <w:rPr>
                                      <w:sz w:val="16"/>
                                    </w:rPr>
                                    <w:t>410-878-</w:t>
                                  </w:r>
                                  <w:r>
                                    <w:rPr>
                                      <w:spacing w:val="-4"/>
                                      <w:sz w:val="16"/>
                                    </w:rPr>
                                    <w:t>0236</w:t>
                                  </w:r>
                                </w:p>
                              </w:tc>
                              <w:tc>
                                <w:tcPr>
                                  <w:tcW w:w="1913" w:type="dxa"/>
                                </w:tcPr>
                                <w:p w14:paraId="3EDCD6AB" w14:textId="77777777" w:rsidR="003E2738" w:rsidRDefault="003E2738">
                                  <w:pPr>
                                    <w:pStyle w:val="TableParagraph"/>
                                    <w:spacing w:before="160" w:line="240" w:lineRule="auto"/>
                                    <w:ind w:left="0"/>
                                    <w:rPr>
                                      <w:rFonts w:ascii="Utopia Std"/>
                                      <w:sz w:val="16"/>
                                    </w:rPr>
                                  </w:pPr>
                                </w:p>
                                <w:p w14:paraId="39242B5F" w14:textId="77777777" w:rsidR="003E2738" w:rsidRDefault="00000000">
                                  <w:pPr>
                                    <w:pStyle w:val="TableParagraph"/>
                                    <w:spacing w:line="188" w:lineRule="exact"/>
                                    <w:ind w:left="294"/>
                                    <w:rPr>
                                      <w:rFonts w:ascii="Tahoma"/>
                                      <w:b/>
                                      <w:sz w:val="16"/>
                                    </w:rPr>
                                  </w:pPr>
                                  <w:r>
                                    <w:rPr>
                                      <w:rFonts w:ascii="Tahoma"/>
                                      <w:b/>
                                      <w:sz w:val="16"/>
                                      <w:u w:val="single"/>
                                    </w:rPr>
                                    <w:t>CARROLL</w:t>
                                  </w:r>
                                  <w:r>
                                    <w:rPr>
                                      <w:rFonts w:ascii="Tahoma"/>
                                      <w:b/>
                                      <w:spacing w:val="-6"/>
                                      <w:sz w:val="16"/>
                                      <w:u w:val="single"/>
                                    </w:rPr>
                                    <w:t xml:space="preserve"> </w:t>
                                  </w:r>
                                  <w:r>
                                    <w:rPr>
                                      <w:rFonts w:ascii="Tahoma"/>
                                      <w:b/>
                                      <w:spacing w:val="-2"/>
                                      <w:sz w:val="16"/>
                                      <w:u w:val="single"/>
                                    </w:rPr>
                                    <w:t>COUNTY</w:t>
                                  </w:r>
                                </w:p>
                                <w:p w14:paraId="3BA0BFC4" w14:textId="77777777" w:rsidR="003E2738" w:rsidRDefault="00000000">
                                  <w:pPr>
                                    <w:pStyle w:val="TableParagraph"/>
                                    <w:ind w:left="212"/>
                                    <w:rPr>
                                      <w:sz w:val="16"/>
                                    </w:rPr>
                                  </w:pPr>
                                  <w:r>
                                    <w:rPr>
                                      <w:sz w:val="16"/>
                                    </w:rPr>
                                    <w:t>6210</w:t>
                                  </w:r>
                                  <w:r>
                                    <w:rPr>
                                      <w:spacing w:val="18"/>
                                      <w:sz w:val="16"/>
                                    </w:rPr>
                                    <w:t xml:space="preserve"> </w:t>
                                  </w:r>
                                  <w:r>
                                    <w:rPr>
                                      <w:sz w:val="16"/>
                                    </w:rPr>
                                    <w:t>Georgetown</w:t>
                                  </w:r>
                                  <w:r>
                                    <w:rPr>
                                      <w:spacing w:val="19"/>
                                      <w:sz w:val="16"/>
                                    </w:rPr>
                                    <w:t xml:space="preserve"> </w:t>
                                  </w:r>
                                  <w:r>
                                    <w:rPr>
                                      <w:spacing w:val="-4"/>
                                      <w:sz w:val="16"/>
                                    </w:rPr>
                                    <w:t>Blvd</w:t>
                                  </w:r>
                                </w:p>
                                <w:p w14:paraId="20E99D65" w14:textId="77777777" w:rsidR="003E2738" w:rsidRDefault="00000000">
                                  <w:pPr>
                                    <w:pStyle w:val="TableParagraph"/>
                                    <w:ind w:left="216"/>
                                    <w:rPr>
                                      <w:sz w:val="16"/>
                                    </w:rPr>
                                  </w:pPr>
                                  <w:r>
                                    <w:rPr>
                                      <w:sz w:val="16"/>
                                    </w:rPr>
                                    <w:t>Eldersburg,</w:t>
                                  </w:r>
                                  <w:r>
                                    <w:rPr>
                                      <w:spacing w:val="17"/>
                                      <w:sz w:val="16"/>
                                    </w:rPr>
                                    <w:t xml:space="preserve"> </w:t>
                                  </w:r>
                                  <w:r>
                                    <w:rPr>
                                      <w:sz w:val="16"/>
                                    </w:rPr>
                                    <w:t>MD</w:t>
                                  </w:r>
                                  <w:r>
                                    <w:rPr>
                                      <w:spacing w:val="20"/>
                                      <w:sz w:val="16"/>
                                    </w:rPr>
                                    <w:t xml:space="preserve"> </w:t>
                                  </w:r>
                                  <w:r>
                                    <w:rPr>
                                      <w:spacing w:val="-2"/>
                                      <w:sz w:val="16"/>
                                    </w:rPr>
                                    <w:t>21784</w:t>
                                  </w:r>
                                </w:p>
                                <w:p w14:paraId="3D47E157" w14:textId="77777777" w:rsidR="003E2738" w:rsidRDefault="00000000">
                                  <w:pPr>
                                    <w:pStyle w:val="TableParagraph"/>
                                    <w:spacing w:line="176" w:lineRule="exact"/>
                                    <w:ind w:left="260"/>
                                    <w:rPr>
                                      <w:sz w:val="16"/>
                                    </w:rPr>
                                  </w:pPr>
                                  <w:r>
                                    <w:rPr>
                                      <w:sz w:val="16"/>
                                    </w:rPr>
                                    <w:t>Phone:</w:t>
                                  </w:r>
                                  <w:r>
                                    <w:rPr>
                                      <w:spacing w:val="16"/>
                                      <w:sz w:val="16"/>
                                    </w:rPr>
                                    <w:t xml:space="preserve"> </w:t>
                                  </w:r>
                                  <w:r>
                                    <w:rPr>
                                      <w:sz w:val="16"/>
                                    </w:rPr>
                                    <w:t>410-216-</w:t>
                                  </w:r>
                                  <w:r>
                                    <w:rPr>
                                      <w:spacing w:val="-4"/>
                                      <w:sz w:val="16"/>
                                    </w:rPr>
                                    <w:t>5500</w:t>
                                  </w:r>
                                </w:p>
                              </w:tc>
                            </w:tr>
                            <w:tr w:rsidR="00E62529" w14:paraId="4DF04514" w14:textId="77777777">
                              <w:trPr>
                                <w:trHeight w:val="1695"/>
                              </w:trPr>
                              <w:tc>
                                <w:tcPr>
                                  <w:tcW w:w="1897" w:type="dxa"/>
                                </w:tcPr>
                                <w:p w14:paraId="58947C4F" w14:textId="77777777" w:rsidR="00E62529" w:rsidRDefault="00E62529">
                                  <w:pPr>
                                    <w:pStyle w:val="TableParagraph"/>
                                    <w:spacing w:line="174" w:lineRule="exact"/>
                                    <w:ind w:left="50"/>
                                    <w:rPr>
                                      <w:rFonts w:ascii="Arial"/>
                                      <w:b/>
                                      <w:spacing w:val="-6"/>
                                      <w:sz w:val="16"/>
                                      <w:u w:val="single"/>
                                    </w:rPr>
                                  </w:pPr>
                                </w:p>
                              </w:tc>
                              <w:tc>
                                <w:tcPr>
                                  <w:tcW w:w="1913" w:type="dxa"/>
                                </w:tcPr>
                                <w:p w14:paraId="5371C06F" w14:textId="77777777" w:rsidR="00E62529" w:rsidRDefault="00E62529">
                                  <w:pPr>
                                    <w:pStyle w:val="TableParagraph"/>
                                    <w:spacing w:before="160" w:line="240" w:lineRule="auto"/>
                                    <w:ind w:left="0"/>
                                    <w:rPr>
                                      <w:rFonts w:ascii="Utopia Std"/>
                                      <w:sz w:val="16"/>
                                    </w:rPr>
                                  </w:pPr>
                                </w:p>
                              </w:tc>
                            </w:tr>
                          </w:tbl>
                          <w:p w14:paraId="59148377" w14:textId="77777777" w:rsidR="003E2738" w:rsidRDefault="003E2738">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68E2EC" id="Textbox 23" o:spid="_x0000_s1039" type="#_x0000_t202" style="position:absolute;left:0;text-align:left;margin-left:162pt;margin-top:6.8pt;width:229.2pt;height:89.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897"/>
                        <w:gridCol w:w="1913"/>
                      </w:tblGrid>
                      <w:tr w:rsidR="003E2738" w14:paraId="099CA28C" w14:textId="77777777">
                        <w:trPr>
                          <w:trHeight w:val="1695"/>
                        </w:trPr>
                        <w:tc>
                          <w:tcPr>
                            <w:tcW w:w="1897" w:type="dxa"/>
                          </w:tcPr>
                          <w:p w14:paraId="0FE625AC" w14:textId="77777777" w:rsidR="003E2738" w:rsidRDefault="00000000">
                            <w:pPr>
                              <w:pStyle w:val="TableParagraph"/>
                              <w:spacing w:line="174" w:lineRule="exact"/>
                              <w:ind w:left="50"/>
                              <w:rPr>
                                <w:rFonts w:ascii="Arial"/>
                                <w:b/>
                                <w:sz w:val="16"/>
                              </w:rPr>
                            </w:pPr>
                            <w:r>
                              <w:rPr>
                                <w:rFonts w:ascii="Arial"/>
                                <w:b/>
                                <w:spacing w:val="-6"/>
                                <w:sz w:val="16"/>
                                <w:u w:val="single"/>
                              </w:rPr>
                              <w:t>BALTIMORE</w:t>
                            </w:r>
                            <w:r>
                              <w:rPr>
                                <w:rFonts w:ascii="Arial"/>
                                <w:b/>
                                <w:spacing w:val="51"/>
                                <w:sz w:val="16"/>
                                <w:u w:val="single"/>
                              </w:rPr>
                              <w:t xml:space="preserve"> </w:t>
                            </w:r>
                            <w:r>
                              <w:rPr>
                                <w:rFonts w:ascii="Arial"/>
                                <w:b/>
                                <w:spacing w:val="-2"/>
                                <w:sz w:val="16"/>
                                <w:u w:val="single"/>
                              </w:rPr>
                              <w:t>COUNTY</w:t>
                            </w:r>
                          </w:p>
                          <w:p w14:paraId="0B3FE8DE" w14:textId="77777777" w:rsidR="003E2738" w:rsidRDefault="00000000">
                            <w:pPr>
                              <w:pStyle w:val="TableParagraph"/>
                              <w:rPr>
                                <w:sz w:val="16"/>
                              </w:rPr>
                            </w:pPr>
                            <w:r>
                              <w:rPr>
                                <w:sz w:val="16"/>
                              </w:rPr>
                              <w:t>1726</w:t>
                            </w:r>
                            <w:r>
                              <w:rPr>
                                <w:spacing w:val="56"/>
                                <w:sz w:val="16"/>
                              </w:rPr>
                              <w:t xml:space="preserve"> </w:t>
                            </w:r>
                            <w:r>
                              <w:rPr>
                                <w:sz w:val="16"/>
                              </w:rPr>
                              <w:t>Whitehead</w:t>
                            </w:r>
                            <w:r>
                              <w:rPr>
                                <w:spacing w:val="10"/>
                                <w:sz w:val="16"/>
                              </w:rPr>
                              <w:t xml:space="preserve"> </w:t>
                            </w:r>
                            <w:r>
                              <w:rPr>
                                <w:spacing w:val="-4"/>
                                <w:sz w:val="16"/>
                              </w:rPr>
                              <w:t>Road</w:t>
                            </w:r>
                          </w:p>
                          <w:p w14:paraId="2DD534A9" w14:textId="77777777" w:rsidR="003E2738" w:rsidRDefault="00000000">
                            <w:pPr>
                              <w:pStyle w:val="TableParagraph"/>
                              <w:rPr>
                                <w:sz w:val="16"/>
                              </w:rPr>
                            </w:pPr>
                            <w:r>
                              <w:rPr>
                                <w:sz w:val="16"/>
                              </w:rPr>
                              <w:t>Woodlawn,</w:t>
                            </w:r>
                            <w:r>
                              <w:rPr>
                                <w:spacing w:val="24"/>
                                <w:sz w:val="16"/>
                              </w:rPr>
                              <w:t xml:space="preserve"> </w:t>
                            </w:r>
                            <w:r>
                              <w:rPr>
                                <w:sz w:val="16"/>
                              </w:rPr>
                              <w:t>MD</w:t>
                            </w:r>
                            <w:r>
                              <w:rPr>
                                <w:spacing w:val="24"/>
                                <w:sz w:val="16"/>
                              </w:rPr>
                              <w:t xml:space="preserve"> </w:t>
                            </w:r>
                            <w:r>
                              <w:rPr>
                                <w:spacing w:val="-2"/>
                                <w:sz w:val="16"/>
                              </w:rPr>
                              <w:t>21207</w:t>
                            </w:r>
                          </w:p>
                          <w:p w14:paraId="67521115" w14:textId="77777777" w:rsidR="003E2738" w:rsidRDefault="00000000">
                            <w:pPr>
                              <w:pStyle w:val="TableParagraph"/>
                              <w:spacing w:line="176" w:lineRule="exact"/>
                              <w:rPr>
                                <w:sz w:val="16"/>
                              </w:rPr>
                            </w:pPr>
                            <w:r>
                              <w:rPr>
                                <w:sz w:val="16"/>
                              </w:rPr>
                              <w:t>Phone:</w:t>
                            </w:r>
                            <w:r>
                              <w:rPr>
                                <w:spacing w:val="-4"/>
                                <w:sz w:val="16"/>
                              </w:rPr>
                              <w:t xml:space="preserve"> </w:t>
                            </w:r>
                            <w:r>
                              <w:rPr>
                                <w:sz w:val="16"/>
                              </w:rPr>
                              <w:t>410-265-</w:t>
                            </w:r>
                            <w:r>
                              <w:rPr>
                                <w:spacing w:val="-4"/>
                                <w:sz w:val="16"/>
                              </w:rPr>
                              <w:t>8737</w:t>
                            </w:r>
                          </w:p>
                          <w:p w14:paraId="52663CBA" w14:textId="77777777" w:rsidR="003E2738" w:rsidRDefault="003E2738">
                            <w:pPr>
                              <w:pStyle w:val="TableParagraph"/>
                              <w:spacing w:before="118" w:line="240" w:lineRule="auto"/>
                              <w:ind w:left="0"/>
                              <w:rPr>
                                <w:rFonts w:ascii="Utopia Std"/>
                                <w:sz w:val="16"/>
                              </w:rPr>
                            </w:pPr>
                          </w:p>
                          <w:p w14:paraId="37348D34" w14:textId="77777777" w:rsidR="003E2738" w:rsidRDefault="00000000">
                            <w:pPr>
                              <w:pStyle w:val="TableParagraph"/>
                              <w:spacing w:line="188" w:lineRule="exact"/>
                              <w:ind w:left="148"/>
                              <w:rPr>
                                <w:rFonts w:ascii="Tahoma"/>
                                <w:b/>
                                <w:sz w:val="16"/>
                              </w:rPr>
                            </w:pPr>
                            <w:r>
                              <w:rPr>
                                <w:rFonts w:ascii="Tahoma"/>
                                <w:b/>
                                <w:sz w:val="16"/>
                                <w:u w:val="single"/>
                              </w:rPr>
                              <w:t>BALTIMORE</w:t>
                            </w:r>
                            <w:r>
                              <w:rPr>
                                <w:rFonts w:ascii="Tahoma"/>
                                <w:b/>
                                <w:spacing w:val="-10"/>
                                <w:sz w:val="16"/>
                                <w:u w:val="single"/>
                              </w:rPr>
                              <w:t xml:space="preserve"> </w:t>
                            </w:r>
                            <w:r>
                              <w:rPr>
                                <w:rFonts w:ascii="Tahoma"/>
                                <w:b/>
                                <w:spacing w:val="-4"/>
                                <w:sz w:val="16"/>
                                <w:u w:val="single"/>
                              </w:rPr>
                              <w:t>CITY</w:t>
                            </w:r>
                          </w:p>
                          <w:p w14:paraId="7619D15D" w14:textId="77777777" w:rsidR="003E2738" w:rsidRDefault="00000000">
                            <w:pPr>
                              <w:pStyle w:val="TableParagraph"/>
                              <w:ind w:left="128"/>
                              <w:rPr>
                                <w:sz w:val="16"/>
                              </w:rPr>
                            </w:pPr>
                            <w:r>
                              <w:rPr>
                                <w:sz w:val="16"/>
                              </w:rPr>
                              <w:t>2605</w:t>
                            </w:r>
                            <w:r>
                              <w:rPr>
                                <w:spacing w:val="16"/>
                                <w:sz w:val="16"/>
                              </w:rPr>
                              <w:t xml:space="preserve"> </w:t>
                            </w:r>
                            <w:r>
                              <w:rPr>
                                <w:sz w:val="16"/>
                              </w:rPr>
                              <w:t>Banister</w:t>
                            </w:r>
                            <w:r>
                              <w:rPr>
                                <w:spacing w:val="17"/>
                                <w:sz w:val="16"/>
                              </w:rPr>
                              <w:t xml:space="preserve"> </w:t>
                            </w:r>
                            <w:r>
                              <w:rPr>
                                <w:spacing w:val="-4"/>
                                <w:sz w:val="16"/>
                              </w:rPr>
                              <w:t>Road</w:t>
                            </w:r>
                          </w:p>
                          <w:p w14:paraId="5781D5F1" w14:textId="77777777" w:rsidR="003E2738" w:rsidRDefault="00000000">
                            <w:pPr>
                              <w:pStyle w:val="TableParagraph"/>
                              <w:ind w:left="80"/>
                              <w:rPr>
                                <w:sz w:val="16"/>
                              </w:rPr>
                            </w:pPr>
                            <w:r>
                              <w:rPr>
                                <w:sz w:val="16"/>
                              </w:rPr>
                              <w:t>Baltimore,</w:t>
                            </w:r>
                            <w:r>
                              <w:rPr>
                                <w:spacing w:val="18"/>
                                <w:sz w:val="16"/>
                              </w:rPr>
                              <w:t xml:space="preserve"> </w:t>
                            </w:r>
                            <w:r>
                              <w:rPr>
                                <w:sz w:val="16"/>
                              </w:rPr>
                              <w:t>MD</w:t>
                            </w:r>
                            <w:r>
                              <w:rPr>
                                <w:spacing w:val="20"/>
                                <w:sz w:val="16"/>
                              </w:rPr>
                              <w:t xml:space="preserve"> </w:t>
                            </w:r>
                            <w:r>
                              <w:rPr>
                                <w:spacing w:val="-2"/>
                                <w:sz w:val="16"/>
                              </w:rPr>
                              <w:t>21215</w:t>
                            </w:r>
                          </w:p>
                          <w:p w14:paraId="2AF973D1" w14:textId="77777777" w:rsidR="003E2738" w:rsidRDefault="00000000">
                            <w:pPr>
                              <w:pStyle w:val="TableParagraph"/>
                              <w:spacing w:line="157" w:lineRule="exact"/>
                              <w:ind w:left="60"/>
                              <w:rPr>
                                <w:sz w:val="16"/>
                              </w:rPr>
                            </w:pPr>
                            <w:r>
                              <w:rPr>
                                <w:sz w:val="16"/>
                              </w:rPr>
                              <w:t>Phone:</w:t>
                            </w:r>
                            <w:r>
                              <w:rPr>
                                <w:spacing w:val="15"/>
                                <w:sz w:val="16"/>
                              </w:rPr>
                              <w:t xml:space="preserve"> </w:t>
                            </w:r>
                            <w:r>
                              <w:rPr>
                                <w:sz w:val="16"/>
                              </w:rPr>
                              <w:t>410-878-</w:t>
                            </w:r>
                            <w:r>
                              <w:rPr>
                                <w:spacing w:val="-4"/>
                                <w:sz w:val="16"/>
                              </w:rPr>
                              <w:t>0236</w:t>
                            </w:r>
                          </w:p>
                        </w:tc>
                        <w:tc>
                          <w:tcPr>
                            <w:tcW w:w="1913" w:type="dxa"/>
                          </w:tcPr>
                          <w:p w14:paraId="3EDCD6AB" w14:textId="77777777" w:rsidR="003E2738" w:rsidRDefault="003E2738">
                            <w:pPr>
                              <w:pStyle w:val="TableParagraph"/>
                              <w:spacing w:before="160" w:line="240" w:lineRule="auto"/>
                              <w:ind w:left="0"/>
                              <w:rPr>
                                <w:rFonts w:ascii="Utopia Std"/>
                                <w:sz w:val="16"/>
                              </w:rPr>
                            </w:pPr>
                          </w:p>
                          <w:p w14:paraId="39242B5F" w14:textId="77777777" w:rsidR="003E2738" w:rsidRDefault="00000000">
                            <w:pPr>
                              <w:pStyle w:val="TableParagraph"/>
                              <w:spacing w:line="188" w:lineRule="exact"/>
                              <w:ind w:left="294"/>
                              <w:rPr>
                                <w:rFonts w:ascii="Tahoma"/>
                                <w:b/>
                                <w:sz w:val="16"/>
                              </w:rPr>
                            </w:pPr>
                            <w:r>
                              <w:rPr>
                                <w:rFonts w:ascii="Tahoma"/>
                                <w:b/>
                                <w:sz w:val="16"/>
                                <w:u w:val="single"/>
                              </w:rPr>
                              <w:t>CARROLL</w:t>
                            </w:r>
                            <w:r>
                              <w:rPr>
                                <w:rFonts w:ascii="Tahoma"/>
                                <w:b/>
                                <w:spacing w:val="-6"/>
                                <w:sz w:val="16"/>
                                <w:u w:val="single"/>
                              </w:rPr>
                              <w:t xml:space="preserve"> </w:t>
                            </w:r>
                            <w:r>
                              <w:rPr>
                                <w:rFonts w:ascii="Tahoma"/>
                                <w:b/>
                                <w:spacing w:val="-2"/>
                                <w:sz w:val="16"/>
                                <w:u w:val="single"/>
                              </w:rPr>
                              <w:t>COUNTY</w:t>
                            </w:r>
                          </w:p>
                          <w:p w14:paraId="3BA0BFC4" w14:textId="77777777" w:rsidR="003E2738" w:rsidRDefault="00000000">
                            <w:pPr>
                              <w:pStyle w:val="TableParagraph"/>
                              <w:ind w:left="212"/>
                              <w:rPr>
                                <w:sz w:val="16"/>
                              </w:rPr>
                            </w:pPr>
                            <w:r>
                              <w:rPr>
                                <w:sz w:val="16"/>
                              </w:rPr>
                              <w:t>6210</w:t>
                            </w:r>
                            <w:r>
                              <w:rPr>
                                <w:spacing w:val="18"/>
                                <w:sz w:val="16"/>
                              </w:rPr>
                              <w:t xml:space="preserve"> </w:t>
                            </w:r>
                            <w:r>
                              <w:rPr>
                                <w:sz w:val="16"/>
                              </w:rPr>
                              <w:t>Georgetown</w:t>
                            </w:r>
                            <w:r>
                              <w:rPr>
                                <w:spacing w:val="19"/>
                                <w:sz w:val="16"/>
                              </w:rPr>
                              <w:t xml:space="preserve"> </w:t>
                            </w:r>
                            <w:r>
                              <w:rPr>
                                <w:spacing w:val="-4"/>
                                <w:sz w:val="16"/>
                              </w:rPr>
                              <w:t>Blvd</w:t>
                            </w:r>
                          </w:p>
                          <w:p w14:paraId="20E99D65" w14:textId="77777777" w:rsidR="003E2738" w:rsidRDefault="00000000">
                            <w:pPr>
                              <w:pStyle w:val="TableParagraph"/>
                              <w:ind w:left="216"/>
                              <w:rPr>
                                <w:sz w:val="16"/>
                              </w:rPr>
                            </w:pPr>
                            <w:r>
                              <w:rPr>
                                <w:sz w:val="16"/>
                              </w:rPr>
                              <w:t>Eldersburg,</w:t>
                            </w:r>
                            <w:r>
                              <w:rPr>
                                <w:spacing w:val="17"/>
                                <w:sz w:val="16"/>
                              </w:rPr>
                              <w:t xml:space="preserve"> </w:t>
                            </w:r>
                            <w:r>
                              <w:rPr>
                                <w:sz w:val="16"/>
                              </w:rPr>
                              <w:t>MD</w:t>
                            </w:r>
                            <w:r>
                              <w:rPr>
                                <w:spacing w:val="20"/>
                                <w:sz w:val="16"/>
                              </w:rPr>
                              <w:t xml:space="preserve"> </w:t>
                            </w:r>
                            <w:r>
                              <w:rPr>
                                <w:spacing w:val="-2"/>
                                <w:sz w:val="16"/>
                              </w:rPr>
                              <w:t>21784</w:t>
                            </w:r>
                          </w:p>
                          <w:p w14:paraId="3D47E157" w14:textId="77777777" w:rsidR="003E2738" w:rsidRDefault="00000000">
                            <w:pPr>
                              <w:pStyle w:val="TableParagraph"/>
                              <w:spacing w:line="176" w:lineRule="exact"/>
                              <w:ind w:left="260"/>
                              <w:rPr>
                                <w:sz w:val="16"/>
                              </w:rPr>
                            </w:pPr>
                            <w:r>
                              <w:rPr>
                                <w:sz w:val="16"/>
                              </w:rPr>
                              <w:t>Phone:</w:t>
                            </w:r>
                            <w:r>
                              <w:rPr>
                                <w:spacing w:val="16"/>
                                <w:sz w:val="16"/>
                              </w:rPr>
                              <w:t xml:space="preserve"> </w:t>
                            </w:r>
                            <w:r>
                              <w:rPr>
                                <w:sz w:val="16"/>
                              </w:rPr>
                              <w:t>410-216-</w:t>
                            </w:r>
                            <w:r>
                              <w:rPr>
                                <w:spacing w:val="-4"/>
                                <w:sz w:val="16"/>
                              </w:rPr>
                              <w:t>5500</w:t>
                            </w:r>
                          </w:p>
                        </w:tc>
                      </w:tr>
                      <w:tr w:rsidR="00E62529" w14:paraId="4DF04514" w14:textId="77777777">
                        <w:trPr>
                          <w:trHeight w:val="1695"/>
                        </w:trPr>
                        <w:tc>
                          <w:tcPr>
                            <w:tcW w:w="1897" w:type="dxa"/>
                          </w:tcPr>
                          <w:p w14:paraId="58947C4F" w14:textId="77777777" w:rsidR="00E62529" w:rsidRDefault="00E62529">
                            <w:pPr>
                              <w:pStyle w:val="TableParagraph"/>
                              <w:spacing w:line="174" w:lineRule="exact"/>
                              <w:ind w:left="50"/>
                              <w:rPr>
                                <w:rFonts w:ascii="Arial"/>
                                <w:b/>
                                <w:spacing w:val="-6"/>
                                <w:sz w:val="16"/>
                                <w:u w:val="single"/>
                              </w:rPr>
                            </w:pPr>
                          </w:p>
                        </w:tc>
                        <w:tc>
                          <w:tcPr>
                            <w:tcW w:w="1913" w:type="dxa"/>
                          </w:tcPr>
                          <w:p w14:paraId="5371C06F" w14:textId="77777777" w:rsidR="00E62529" w:rsidRDefault="00E62529">
                            <w:pPr>
                              <w:pStyle w:val="TableParagraph"/>
                              <w:spacing w:before="160" w:line="240" w:lineRule="auto"/>
                              <w:ind w:left="0"/>
                              <w:rPr>
                                <w:rFonts w:ascii="Utopia Std"/>
                                <w:sz w:val="16"/>
                              </w:rPr>
                            </w:pPr>
                          </w:p>
                        </w:tc>
                      </w:tr>
                    </w:tbl>
                    <w:p w14:paraId="59148377" w14:textId="77777777" w:rsidR="003E2738" w:rsidRDefault="003E2738">
                      <w:pPr>
                        <w:pStyle w:val="BodyText"/>
                      </w:pPr>
                    </w:p>
                  </w:txbxContent>
                </v:textbox>
                <w10:wrap anchorx="page"/>
              </v:shape>
            </w:pict>
          </mc:Fallback>
        </mc:AlternateContent>
      </w:r>
    </w:p>
    <w:p w14:paraId="6FF3E245" w14:textId="3EB4A3C1" w:rsidR="00FA4870" w:rsidRPr="00FA4870" w:rsidRDefault="00FA4870" w:rsidP="00FA4870">
      <w:pPr>
        <w:spacing w:line="434" w:lineRule="auto"/>
        <w:ind w:left="305" w:right="2938"/>
        <w:rPr>
          <w:sz w:val="18"/>
        </w:rPr>
      </w:pPr>
      <w:r>
        <w:rPr>
          <w:sz w:val="18"/>
        </w:rPr>
        <w:t>Flexible hours of operation</w:t>
      </w:r>
      <w:r>
        <w:rPr>
          <w:spacing w:val="40"/>
          <w:sz w:val="18"/>
        </w:rPr>
        <w:t xml:space="preserve"> </w:t>
      </w:r>
      <w:r>
        <w:rPr>
          <w:sz w:val="18"/>
        </w:rPr>
        <w:t>and appointments, as well as evening hours and after-hours</w:t>
      </w:r>
      <w:r w:rsidRPr="00FA4870">
        <w:rPr>
          <w:spacing w:val="-2"/>
          <w:sz w:val="18"/>
        </w:rPr>
        <w:t xml:space="preserve"> </w:t>
      </w:r>
      <w:r>
        <w:rPr>
          <w:spacing w:val="-2"/>
          <w:sz w:val="18"/>
        </w:rPr>
        <w:t>responsiveness.</w:t>
      </w:r>
    </w:p>
    <w:p w14:paraId="33FFDD04" w14:textId="7A3C7191" w:rsidR="002C6B2A" w:rsidRDefault="002C6B2A" w:rsidP="002C6B2A">
      <w:pPr>
        <w:pStyle w:val="BodyText"/>
        <w:spacing w:before="110" w:line="225" w:lineRule="auto"/>
        <w:ind w:left="177" w:right="38"/>
        <w:jc w:val="both"/>
        <w:rPr>
          <w:rFonts w:ascii="Tahoma"/>
          <w:b/>
          <w:u w:val="single"/>
        </w:rPr>
      </w:pPr>
    </w:p>
    <w:p w14:paraId="092071AF" w14:textId="77777777" w:rsidR="002C6B2A" w:rsidRDefault="002C6B2A" w:rsidP="002C6B2A">
      <w:pPr>
        <w:pStyle w:val="BodyText"/>
        <w:spacing w:before="110" w:line="225" w:lineRule="auto"/>
        <w:ind w:left="177" w:right="38"/>
        <w:jc w:val="both"/>
        <w:rPr>
          <w:rFonts w:ascii="Tahoma"/>
          <w:b/>
          <w:u w:val="single"/>
        </w:rPr>
      </w:pPr>
    </w:p>
    <w:p w14:paraId="2BB11D1F" w14:textId="77777777" w:rsidR="002C6B2A" w:rsidRDefault="002C6B2A" w:rsidP="002C6B2A">
      <w:pPr>
        <w:pStyle w:val="BodyText"/>
        <w:spacing w:before="110" w:line="225" w:lineRule="auto"/>
        <w:ind w:left="177" w:right="38"/>
        <w:jc w:val="both"/>
        <w:rPr>
          <w:rFonts w:ascii="Tahoma"/>
          <w:b/>
          <w:u w:val="single"/>
        </w:rPr>
      </w:pPr>
    </w:p>
    <w:p w14:paraId="3A4BFB50" w14:textId="77777777" w:rsidR="002C6B2A" w:rsidRDefault="002C6B2A" w:rsidP="002C6B2A">
      <w:pPr>
        <w:pStyle w:val="BodyText"/>
        <w:spacing w:before="110" w:line="225" w:lineRule="auto"/>
        <w:ind w:left="177" w:right="38"/>
        <w:jc w:val="both"/>
        <w:rPr>
          <w:rFonts w:ascii="Tahoma"/>
          <w:b/>
          <w:u w:val="single"/>
        </w:rPr>
      </w:pPr>
    </w:p>
    <w:p w14:paraId="428667E8" w14:textId="77777777" w:rsidR="002C6B2A" w:rsidRDefault="002C6B2A" w:rsidP="002C6B2A">
      <w:pPr>
        <w:pStyle w:val="BodyText"/>
        <w:spacing w:before="110" w:line="225" w:lineRule="auto"/>
        <w:ind w:left="177" w:right="38"/>
        <w:jc w:val="both"/>
        <w:rPr>
          <w:rFonts w:ascii="Tahoma"/>
          <w:b/>
          <w:u w:val="single"/>
        </w:rPr>
      </w:pPr>
    </w:p>
    <w:p w14:paraId="59589378" w14:textId="77777777" w:rsidR="002C6B2A" w:rsidRDefault="002C6B2A" w:rsidP="002C6B2A">
      <w:pPr>
        <w:pStyle w:val="BodyText"/>
        <w:spacing w:before="110" w:line="225" w:lineRule="auto"/>
        <w:ind w:left="177" w:right="38"/>
        <w:jc w:val="both"/>
        <w:rPr>
          <w:rFonts w:ascii="Tahoma"/>
          <w:b/>
          <w:u w:val="single"/>
        </w:rPr>
      </w:pPr>
    </w:p>
    <w:p w14:paraId="441A9C4D" w14:textId="77777777" w:rsidR="002C6B2A" w:rsidRDefault="002C6B2A" w:rsidP="002C6B2A">
      <w:pPr>
        <w:pStyle w:val="BodyText"/>
        <w:spacing w:before="110" w:line="225" w:lineRule="auto"/>
        <w:ind w:left="177" w:right="38"/>
        <w:jc w:val="both"/>
        <w:rPr>
          <w:rFonts w:ascii="Tahoma"/>
          <w:b/>
          <w:u w:val="single"/>
        </w:rPr>
      </w:pPr>
    </w:p>
    <w:p w14:paraId="15BE99BC" w14:textId="77777777" w:rsidR="002C6B2A" w:rsidRDefault="002C6B2A" w:rsidP="002C6B2A">
      <w:pPr>
        <w:pStyle w:val="BodyText"/>
        <w:spacing w:before="110" w:line="225" w:lineRule="auto"/>
        <w:ind w:left="177" w:right="38"/>
        <w:jc w:val="both"/>
        <w:rPr>
          <w:rFonts w:ascii="Tahoma"/>
          <w:b/>
          <w:u w:val="single"/>
        </w:rPr>
      </w:pPr>
    </w:p>
    <w:p w14:paraId="7C6D8DF1" w14:textId="77777777" w:rsidR="002C6B2A" w:rsidRDefault="002C6B2A" w:rsidP="002C6B2A">
      <w:pPr>
        <w:pStyle w:val="BodyText"/>
        <w:spacing w:before="110" w:line="225" w:lineRule="auto"/>
        <w:ind w:left="177" w:right="38"/>
        <w:jc w:val="both"/>
        <w:rPr>
          <w:rFonts w:ascii="Tahoma"/>
          <w:b/>
          <w:u w:val="single"/>
        </w:rPr>
      </w:pPr>
    </w:p>
    <w:p w14:paraId="0A77D25E" w14:textId="77777777" w:rsidR="002C6B2A" w:rsidRDefault="002C6B2A" w:rsidP="002C6B2A">
      <w:pPr>
        <w:pStyle w:val="BodyText"/>
        <w:spacing w:before="110" w:line="225" w:lineRule="auto"/>
        <w:ind w:left="177" w:right="38"/>
        <w:jc w:val="both"/>
        <w:rPr>
          <w:rFonts w:ascii="Tahoma"/>
          <w:b/>
          <w:u w:val="single"/>
        </w:rPr>
      </w:pPr>
    </w:p>
    <w:p w14:paraId="49079BFB" w14:textId="77777777" w:rsidR="002C6B2A" w:rsidRDefault="002C6B2A" w:rsidP="002C6B2A">
      <w:pPr>
        <w:pStyle w:val="BodyText"/>
        <w:spacing w:before="110" w:line="225" w:lineRule="auto"/>
        <w:ind w:left="177" w:right="38"/>
        <w:jc w:val="both"/>
        <w:rPr>
          <w:rFonts w:ascii="Tahoma"/>
          <w:b/>
          <w:u w:val="single"/>
        </w:rPr>
      </w:pPr>
    </w:p>
    <w:p w14:paraId="113E5F55" w14:textId="77777777" w:rsidR="002C6B2A" w:rsidRDefault="002C6B2A" w:rsidP="002C6B2A">
      <w:pPr>
        <w:pStyle w:val="BodyText"/>
        <w:spacing w:before="110" w:line="225" w:lineRule="auto"/>
        <w:ind w:left="177" w:right="38"/>
        <w:jc w:val="both"/>
        <w:rPr>
          <w:rFonts w:ascii="Tahoma"/>
          <w:b/>
          <w:u w:val="single"/>
        </w:rPr>
      </w:pPr>
    </w:p>
    <w:p w14:paraId="31F111C6" w14:textId="77777777" w:rsidR="002C6B2A" w:rsidRDefault="002C6B2A" w:rsidP="002C6B2A">
      <w:pPr>
        <w:pStyle w:val="BodyText"/>
        <w:spacing w:before="110" w:line="225" w:lineRule="auto"/>
        <w:ind w:left="177" w:right="38"/>
        <w:jc w:val="both"/>
        <w:rPr>
          <w:rFonts w:ascii="Tahoma"/>
          <w:b/>
          <w:u w:val="single"/>
        </w:rPr>
      </w:pPr>
    </w:p>
    <w:p w14:paraId="268D33FE" w14:textId="77777777" w:rsidR="002C6B2A" w:rsidRDefault="002C6B2A" w:rsidP="002C6B2A">
      <w:pPr>
        <w:pStyle w:val="BodyText"/>
        <w:spacing w:before="110" w:line="225" w:lineRule="auto"/>
        <w:ind w:left="177" w:right="38"/>
        <w:jc w:val="both"/>
        <w:rPr>
          <w:rFonts w:ascii="Tahoma"/>
          <w:b/>
          <w:u w:val="single"/>
        </w:rPr>
      </w:pPr>
    </w:p>
    <w:p w14:paraId="194F340D" w14:textId="77777777" w:rsidR="002C6B2A" w:rsidRDefault="002C6B2A" w:rsidP="002C6B2A">
      <w:pPr>
        <w:pStyle w:val="BodyText"/>
        <w:spacing w:before="110" w:line="225" w:lineRule="auto"/>
        <w:ind w:left="177" w:right="38"/>
        <w:jc w:val="both"/>
        <w:rPr>
          <w:rFonts w:ascii="Tahoma"/>
          <w:b/>
          <w:u w:val="single"/>
        </w:rPr>
      </w:pPr>
    </w:p>
    <w:p w14:paraId="404B3BF3" w14:textId="77777777" w:rsidR="002C6B2A" w:rsidRDefault="002C6B2A" w:rsidP="002C6B2A">
      <w:pPr>
        <w:pStyle w:val="BodyText"/>
        <w:spacing w:before="110" w:line="225" w:lineRule="auto"/>
        <w:ind w:left="177" w:right="38"/>
        <w:jc w:val="both"/>
        <w:rPr>
          <w:rFonts w:ascii="Tahoma"/>
          <w:b/>
          <w:u w:val="single"/>
        </w:rPr>
      </w:pPr>
    </w:p>
    <w:p w14:paraId="5747B0B7" w14:textId="77777777" w:rsidR="002C6B2A" w:rsidRDefault="002C6B2A" w:rsidP="002C6B2A">
      <w:pPr>
        <w:pStyle w:val="BodyText"/>
        <w:spacing w:before="110" w:line="225" w:lineRule="auto"/>
        <w:ind w:left="177" w:right="38"/>
        <w:jc w:val="both"/>
        <w:rPr>
          <w:rFonts w:ascii="Tahoma"/>
          <w:b/>
          <w:u w:val="single"/>
        </w:rPr>
      </w:pPr>
    </w:p>
    <w:p w14:paraId="3909C5EF" w14:textId="77777777" w:rsidR="002C6B2A" w:rsidRDefault="002C6B2A" w:rsidP="002C6B2A">
      <w:pPr>
        <w:pStyle w:val="BodyText"/>
        <w:spacing w:before="110" w:line="225" w:lineRule="auto"/>
        <w:ind w:left="177" w:right="38"/>
        <w:jc w:val="both"/>
        <w:rPr>
          <w:rFonts w:ascii="Tahoma"/>
          <w:b/>
          <w:u w:val="single"/>
        </w:rPr>
      </w:pPr>
    </w:p>
    <w:p w14:paraId="2DD989B1" w14:textId="77777777" w:rsidR="002C6B2A" w:rsidRDefault="002C6B2A" w:rsidP="002C6B2A">
      <w:pPr>
        <w:pStyle w:val="BodyText"/>
        <w:spacing w:before="110" w:line="225" w:lineRule="auto"/>
        <w:ind w:left="177" w:right="38"/>
        <w:jc w:val="both"/>
        <w:rPr>
          <w:rFonts w:ascii="Tahoma"/>
          <w:b/>
          <w:u w:val="single"/>
        </w:rPr>
      </w:pPr>
    </w:p>
    <w:p w14:paraId="1FA33DFF" w14:textId="77777777" w:rsidR="002C6B2A" w:rsidRDefault="002C6B2A" w:rsidP="002C6B2A">
      <w:pPr>
        <w:pStyle w:val="BodyText"/>
        <w:spacing w:before="110" w:line="225" w:lineRule="auto"/>
        <w:ind w:left="177" w:right="38"/>
        <w:jc w:val="both"/>
        <w:rPr>
          <w:rFonts w:ascii="Tahoma"/>
          <w:b/>
          <w:u w:val="single"/>
        </w:rPr>
      </w:pPr>
    </w:p>
    <w:p w14:paraId="6C2C326D" w14:textId="77777777" w:rsidR="002C6B2A" w:rsidRDefault="002C6B2A" w:rsidP="002C6B2A">
      <w:pPr>
        <w:pStyle w:val="BodyText"/>
        <w:spacing w:before="110" w:line="225" w:lineRule="auto"/>
        <w:ind w:left="177" w:right="38"/>
        <w:jc w:val="both"/>
        <w:rPr>
          <w:rFonts w:ascii="Tahoma"/>
          <w:b/>
          <w:u w:val="single"/>
        </w:rPr>
      </w:pPr>
    </w:p>
    <w:p w14:paraId="29BBD380" w14:textId="77777777" w:rsidR="002C6B2A" w:rsidRDefault="002C6B2A" w:rsidP="002C6B2A">
      <w:pPr>
        <w:pStyle w:val="BodyText"/>
        <w:spacing w:before="110" w:line="225" w:lineRule="auto"/>
        <w:ind w:left="177" w:right="38"/>
        <w:jc w:val="both"/>
        <w:rPr>
          <w:rFonts w:ascii="Tahoma"/>
          <w:b/>
          <w:u w:val="single"/>
        </w:rPr>
      </w:pPr>
    </w:p>
    <w:p w14:paraId="12FE7059" w14:textId="77777777" w:rsidR="002C6B2A" w:rsidRDefault="002C6B2A" w:rsidP="002C6B2A">
      <w:pPr>
        <w:pStyle w:val="BodyText"/>
        <w:spacing w:before="110" w:line="225" w:lineRule="auto"/>
        <w:ind w:left="177" w:right="38"/>
        <w:jc w:val="both"/>
        <w:rPr>
          <w:rFonts w:ascii="Tahoma"/>
          <w:b/>
          <w:u w:val="single"/>
        </w:rPr>
      </w:pPr>
    </w:p>
    <w:p w14:paraId="277D9D0F" w14:textId="77777777" w:rsidR="002C6B2A" w:rsidRDefault="002C6B2A" w:rsidP="002C6B2A">
      <w:pPr>
        <w:pStyle w:val="BodyText"/>
        <w:spacing w:before="110" w:line="225" w:lineRule="auto"/>
        <w:ind w:left="177" w:right="38"/>
        <w:jc w:val="both"/>
        <w:rPr>
          <w:rFonts w:ascii="Tahoma"/>
          <w:b/>
          <w:u w:val="single"/>
        </w:rPr>
      </w:pPr>
    </w:p>
    <w:p w14:paraId="09A8FE0C" w14:textId="7AF05A6D" w:rsidR="002C6B2A" w:rsidRDefault="002C6B2A" w:rsidP="002C6B2A">
      <w:pPr>
        <w:pStyle w:val="BodyText"/>
        <w:spacing w:before="110" w:line="225" w:lineRule="auto"/>
        <w:ind w:left="177" w:right="38"/>
        <w:jc w:val="both"/>
        <w:rPr>
          <w:rFonts w:ascii="Tahoma"/>
          <w:b/>
          <w:u w:val="single"/>
        </w:rPr>
      </w:pPr>
    </w:p>
    <w:p w14:paraId="73D099C5" w14:textId="77777777" w:rsidR="002C6B2A" w:rsidRDefault="002C6B2A" w:rsidP="002C6B2A">
      <w:pPr>
        <w:pStyle w:val="BodyText"/>
        <w:spacing w:before="110" w:line="225" w:lineRule="auto"/>
        <w:ind w:left="177" w:right="38"/>
        <w:jc w:val="both"/>
        <w:rPr>
          <w:rFonts w:ascii="Tahoma"/>
          <w:b/>
          <w:u w:val="single"/>
        </w:rPr>
      </w:pPr>
    </w:p>
    <w:p w14:paraId="5F48D2A0" w14:textId="77777777" w:rsidR="002C6B2A" w:rsidRDefault="002C6B2A" w:rsidP="002C6B2A">
      <w:pPr>
        <w:pStyle w:val="BodyText"/>
        <w:spacing w:before="110" w:line="225" w:lineRule="auto"/>
        <w:ind w:left="177" w:right="38"/>
        <w:jc w:val="both"/>
        <w:rPr>
          <w:rFonts w:ascii="Tahoma"/>
          <w:b/>
          <w:u w:val="single"/>
        </w:rPr>
      </w:pPr>
    </w:p>
    <w:p w14:paraId="2F8E84BE" w14:textId="57DED4F6" w:rsidR="002C6B2A" w:rsidRDefault="002C6B2A" w:rsidP="002C6B2A">
      <w:pPr>
        <w:pStyle w:val="BodyText"/>
        <w:spacing w:before="110" w:line="225" w:lineRule="auto"/>
        <w:ind w:left="177" w:right="38"/>
        <w:jc w:val="both"/>
        <w:rPr>
          <w:rFonts w:ascii="Tahoma"/>
          <w:b/>
          <w:u w:val="single"/>
        </w:rPr>
      </w:pPr>
    </w:p>
    <w:p w14:paraId="21696F7E" w14:textId="77777777" w:rsidR="002C6B2A" w:rsidRDefault="002C6B2A" w:rsidP="002C6B2A">
      <w:pPr>
        <w:pStyle w:val="BodyText"/>
        <w:spacing w:before="110" w:line="225" w:lineRule="auto"/>
        <w:ind w:left="177" w:right="38"/>
        <w:jc w:val="both"/>
        <w:rPr>
          <w:rFonts w:ascii="Tahoma"/>
          <w:b/>
          <w:u w:val="single"/>
        </w:rPr>
      </w:pPr>
    </w:p>
    <w:p w14:paraId="0A294843" w14:textId="77777777" w:rsidR="002C6B2A" w:rsidRDefault="002C6B2A" w:rsidP="002C6B2A">
      <w:pPr>
        <w:pStyle w:val="BodyText"/>
        <w:spacing w:before="110" w:line="225" w:lineRule="auto"/>
        <w:ind w:left="177" w:right="38"/>
        <w:jc w:val="both"/>
        <w:rPr>
          <w:rFonts w:ascii="Tahoma"/>
          <w:b/>
          <w:u w:val="single"/>
        </w:rPr>
      </w:pPr>
    </w:p>
    <w:p w14:paraId="7DDAC26F" w14:textId="77777777" w:rsidR="002C6B2A" w:rsidRDefault="002C6B2A" w:rsidP="002C6B2A">
      <w:pPr>
        <w:pStyle w:val="BodyText"/>
        <w:spacing w:before="110" w:line="225" w:lineRule="auto"/>
        <w:ind w:left="177" w:right="38"/>
        <w:jc w:val="both"/>
        <w:rPr>
          <w:rFonts w:ascii="Tahoma"/>
          <w:b/>
          <w:u w:val="single"/>
        </w:rPr>
      </w:pPr>
    </w:p>
    <w:p w14:paraId="67F65AEE" w14:textId="77777777" w:rsidR="002C6B2A" w:rsidRDefault="002C6B2A" w:rsidP="002C6B2A">
      <w:pPr>
        <w:pStyle w:val="BodyText"/>
        <w:spacing w:before="110" w:line="225" w:lineRule="auto"/>
        <w:ind w:left="177" w:right="38"/>
        <w:jc w:val="both"/>
        <w:rPr>
          <w:rFonts w:ascii="Tahoma"/>
          <w:b/>
          <w:u w:val="single"/>
        </w:rPr>
      </w:pPr>
    </w:p>
    <w:p w14:paraId="5939F699" w14:textId="77777777" w:rsidR="002C6B2A" w:rsidRDefault="002C6B2A" w:rsidP="002C6B2A">
      <w:pPr>
        <w:pStyle w:val="BodyText"/>
        <w:spacing w:before="110" w:line="225" w:lineRule="auto"/>
        <w:ind w:left="177" w:right="38"/>
        <w:jc w:val="both"/>
      </w:pPr>
    </w:p>
    <w:p w14:paraId="0FB0F008" w14:textId="77777777" w:rsidR="003E2738" w:rsidRDefault="003E2738">
      <w:pPr>
        <w:pStyle w:val="BodyText"/>
      </w:pPr>
    </w:p>
    <w:p w14:paraId="157E9529" w14:textId="77777777" w:rsidR="00FA4870" w:rsidRDefault="00FA4870">
      <w:pPr>
        <w:pStyle w:val="BodyText"/>
      </w:pPr>
    </w:p>
    <w:p w14:paraId="522BDE2F" w14:textId="77777777" w:rsidR="00FA4870" w:rsidRDefault="00FA4870">
      <w:pPr>
        <w:pStyle w:val="BodyText"/>
      </w:pPr>
    </w:p>
    <w:p w14:paraId="6FB877BF" w14:textId="77777777" w:rsidR="00FA4870" w:rsidRDefault="00FA4870">
      <w:pPr>
        <w:pStyle w:val="BodyText"/>
      </w:pPr>
    </w:p>
    <w:p w14:paraId="533CD643" w14:textId="77777777" w:rsidR="00FA4870" w:rsidRDefault="00FA4870">
      <w:pPr>
        <w:pStyle w:val="BodyText"/>
      </w:pPr>
    </w:p>
    <w:p w14:paraId="49689494" w14:textId="77777777" w:rsidR="00FA4870" w:rsidRDefault="00FA4870">
      <w:pPr>
        <w:pStyle w:val="BodyText"/>
      </w:pPr>
    </w:p>
    <w:p w14:paraId="6DA9B217" w14:textId="77777777" w:rsidR="00FA4870" w:rsidRDefault="00FA4870">
      <w:pPr>
        <w:pStyle w:val="BodyText"/>
      </w:pPr>
    </w:p>
    <w:p w14:paraId="111612A1" w14:textId="77777777" w:rsidR="00FA4870" w:rsidRDefault="00FA4870">
      <w:pPr>
        <w:pStyle w:val="BodyText"/>
      </w:pPr>
    </w:p>
    <w:p w14:paraId="12C4BB6E" w14:textId="77777777" w:rsidR="00FA4870" w:rsidRDefault="00FA4870">
      <w:pPr>
        <w:pStyle w:val="BodyText"/>
      </w:pPr>
    </w:p>
    <w:p w14:paraId="4C313E16" w14:textId="77777777" w:rsidR="00FA4870" w:rsidRDefault="00FA4870">
      <w:pPr>
        <w:pStyle w:val="BodyText"/>
      </w:pPr>
    </w:p>
    <w:p w14:paraId="47F75985" w14:textId="77777777" w:rsidR="00FA4870" w:rsidRDefault="00FA4870">
      <w:pPr>
        <w:pStyle w:val="BodyText"/>
      </w:pPr>
    </w:p>
    <w:p w14:paraId="5A58A4E6" w14:textId="77777777" w:rsidR="00FA4870" w:rsidRDefault="00FA4870">
      <w:pPr>
        <w:pStyle w:val="BodyText"/>
      </w:pPr>
    </w:p>
    <w:p w14:paraId="3EB71D16" w14:textId="77777777" w:rsidR="00FA4870" w:rsidRDefault="00FA4870">
      <w:pPr>
        <w:pStyle w:val="BodyText"/>
      </w:pPr>
    </w:p>
    <w:p w14:paraId="675DAB8C" w14:textId="4519574A" w:rsidR="00FA4870" w:rsidRDefault="00FA4870">
      <w:pPr>
        <w:pStyle w:val="BodyText"/>
      </w:pPr>
    </w:p>
    <w:p w14:paraId="650F3985" w14:textId="78367BD5" w:rsidR="00FA4870" w:rsidRDefault="009B0564">
      <w:pPr>
        <w:pStyle w:val="BodyText"/>
      </w:pPr>
      <w:r>
        <w:rPr>
          <w:noProof/>
        </w:rPr>
        <mc:AlternateContent>
          <mc:Choice Requires="wps">
            <w:drawing>
              <wp:anchor distT="0" distB="0" distL="114300" distR="114300" simplePos="0" relativeHeight="251678720" behindDoc="0" locked="0" layoutInCell="1" allowOverlap="1" wp14:anchorId="375BB0C8" wp14:editId="1B652EE1">
                <wp:simplePos x="0" y="0"/>
                <wp:positionH relativeFrom="column">
                  <wp:posOffset>570230</wp:posOffset>
                </wp:positionH>
                <wp:positionV relativeFrom="paragraph">
                  <wp:posOffset>4445</wp:posOffset>
                </wp:positionV>
                <wp:extent cx="2872740" cy="1158240"/>
                <wp:effectExtent l="0" t="0" r="0" b="3810"/>
                <wp:wrapNone/>
                <wp:docPr id="355607951" name="Text Box 21"/>
                <wp:cNvGraphicFramePr/>
                <a:graphic xmlns:a="http://schemas.openxmlformats.org/drawingml/2006/main">
                  <a:graphicData uri="http://schemas.microsoft.com/office/word/2010/wordprocessingShape">
                    <wps:wsp>
                      <wps:cNvSpPr txBox="1"/>
                      <wps:spPr>
                        <a:xfrm>
                          <a:off x="0" y="0"/>
                          <a:ext cx="2872740" cy="1158240"/>
                        </a:xfrm>
                        <a:prstGeom prst="rect">
                          <a:avLst/>
                        </a:prstGeom>
                        <a:noFill/>
                        <a:ln w="6350">
                          <a:noFill/>
                        </a:ln>
                      </wps:spPr>
                      <wps:txbx>
                        <w:txbxContent>
                          <w:p w14:paraId="4944E44F" w14:textId="3394F67F" w:rsidR="00FA4870" w:rsidRPr="009B0564" w:rsidRDefault="009B0564" w:rsidP="00176C26">
                            <w:pPr>
                              <w:pStyle w:val="Heading1"/>
                              <w:rPr>
                                <w:sz w:val="20"/>
                                <w:szCs w:val="20"/>
                                <w:u w:val="none"/>
                              </w:rPr>
                            </w:pPr>
                            <w:r w:rsidRPr="009B0564">
                              <w:rPr>
                                <w:u w:val="none"/>
                              </w:rPr>
                              <w:t xml:space="preserve">        </w:t>
                            </w:r>
                            <w:r w:rsidRPr="009B0564">
                              <w:rPr>
                                <w:u w:val="none"/>
                              </w:rPr>
                              <w:t xml:space="preserve"> </w:t>
                            </w:r>
                            <w:r w:rsidR="00176C26">
                              <w:rPr>
                                <w:u w:val="none"/>
                              </w:rPr>
                              <w:t xml:space="preserve">         </w:t>
                            </w:r>
                            <w:r w:rsidR="00FA4870" w:rsidRPr="009B0564">
                              <w:rPr>
                                <w:sz w:val="20"/>
                                <w:szCs w:val="20"/>
                              </w:rPr>
                              <w:t>Hours</w:t>
                            </w:r>
                            <w:r w:rsidR="00FA4870" w:rsidRPr="009B0564">
                              <w:rPr>
                                <w:spacing w:val="-2"/>
                                <w:sz w:val="20"/>
                                <w:szCs w:val="20"/>
                              </w:rPr>
                              <w:t xml:space="preserve"> </w:t>
                            </w:r>
                            <w:r w:rsidR="00FA4870" w:rsidRPr="009B0564">
                              <w:rPr>
                                <w:sz w:val="20"/>
                                <w:szCs w:val="20"/>
                              </w:rPr>
                              <w:t>of</w:t>
                            </w:r>
                            <w:r w:rsidR="00FA4870" w:rsidRPr="009B0564">
                              <w:rPr>
                                <w:spacing w:val="-1"/>
                                <w:sz w:val="20"/>
                                <w:szCs w:val="20"/>
                              </w:rPr>
                              <w:t xml:space="preserve"> </w:t>
                            </w:r>
                            <w:r w:rsidR="00FA4870" w:rsidRPr="009B0564">
                              <w:rPr>
                                <w:spacing w:val="-2"/>
                                <w:sz w:val="20"/>
                                <w:szCs w:val="20"/>
                              </w:rPr>
                              <w:t>Operatio</w:t>
                            </w:r>
                            <w:r w:rsidRPr="009B0564">
                              <w:rPr>
                                <w:spacing w:val="-2"/>
                                <w:sz w:val="20"/>
                                <w:szCs w:val="20"/>
                              </w:rPr>
                              <w:t>n</w:t>
                            </w:r>
                          </w:p>
                          <w:p w14:paraId="72F77746" w14:textId="74C12479" w:rsidR="00FA4870" w:rsidRPr="009B0564" w:rsidRDefault="00FA4870" w:rsidP="00176C26">
                            <w:pPr>
                              <w:pStyle w:val="BodyText"/>
                              <w:tabs>
                                <w:tab w:val="left" w:pos="2031"/>
                              </w:tabs>
                              <w:spacing w:before="158"/>
                              <w:ind w:left="511" w:right="320"/>
                              <w:rPr>
                                <w:sz w:val="20"/>
                                <w:szCs w:val="20"/>
                              </w:rPr>
                            </w:pPr>
                            <w:r w:rsidRPr="009B0564">
                              <w:rPr>
                                <w:spacing w:val="-2"/>
                                <w:sz w:val="20"/>
                                <w:szCs w:val="20"/>
                              </w:rPr>
                              <w:t>Monday-Thursday</w:t>
                            </w:r>
                            <w:r w:rsidR="009B0564" w:rsidRPr="009B0564">
                              <w:rPr>
                                <w:sz w:val="20"/>
                                <w:szCs w:val="20"/>
                              </w:rPr>
                              <w:t xml:space="preserve"> </w:t>
                            </w:r>
                            <w:r w:rsidR="00176C26">
                              <w:rPr>
                                <w:sz w:val="20"/>
                                <w:szCs w:val="20"/>
                              </w:rPr>
                              <w:t xml:space="preserve"> </w:t>
                            </w:r>
                            <w:r w:rsidRPr="009B0564">
                              <w:rPr>
                                <w:sz w:val="20"/>
                                <w:szCs w:val="20"/>
                              </w:rPr>
                              <w:t>9a</w:t>
                            </w:r>
                            <w:r w:rsidR="009B0564">
                              <w:rPr>
                                <w:sz w:val="20"/>
                                <w:szCs w:val="20"/>
                              </w:rPr>
                              <w:t>m-</w:t>
                            </w:r>
                            <w:r w:rsidRPr="009B0564">
                              <w:rPr>
                                <w:spacing w:val="-2"/>
                                <w:sz w:val="20"/>
                                <w:szCs w:val="20"/>
                              </w:rPr>
                              <w:t>8:30pm</w:t>
                            </w:r>
                          </w:p>
                          <w:p w14:paraId="4754E450" w14:textId="77777777" w:rsidR="009B0564" w:rsidRDefault="009B0564" w:rsidP="00176C26">
                            <w:pPr>
                              <w:pStyle w:val="BodyText"/>
                              <w:tabs>
                                <w:tab w:val="left" w:pos="1843"/>
                              </w:tabs>
                              <w:spacing w:before="10"/>
                              <w:ind w:left="504"/>
                              <w:rPr>
                                <w:rFonts w:ascii="Utopia Std"/>
                                <w:spacing w:val="-2"/>
                                <w:sz w:val="20"/>
                                <w:szCs w:val="20"/>
                              </w:rPr>
                            </w:pPr>
                            <w:r>
                              <w:rPr>
                                <w:rFonts w:ascii="Utopia Std"/>
                                <w:spacing w:val="-2"/>
                                <w:sz w:val="20"/>
                                <w:szCs w:val="20"/>
                              </w:rPr>
                              <w:t xml:space="preserve">                </w:t>
                            </w:r>
                          </w:p>
                          <w:p w14:paraId="1AA7AAB3" w14:textId="01BCB013" w:rsidR="00FA4870" w:rsidRPr="009B0564" w:rsidRDefault="00176C26" w:rsidP="00176C26">
                            <w:pPr>
                              <w:pStyle w:val="BodyText"/>
                              <w:tabs>
                                <w:tab w:val="left" w:pos="1843"/>
                              </w:tabs>
                              <w:spacing w:before="10"/>
                              <w:ind w:left="504"/>
                              <w:rPr>
                                <w:rFonts w:ascii="Utopia Std"/>
                                <w:spacing w:val="-2"/>
                                <w:sz w:val="20"/>
                                <w:szCs w:val="20"/>
                              </w:rPr>
                            </w:pPr>
                            <w:r>
                              <w:rPr>
                                <w:rFonts w:ascii="Utopia Std"/>
                                <w:spacing w:val="-2"/>
                                <w:sz w:val="20"/>
                                <w:szCs w:val="20"/>
                              </w:rPr>
                              <w:t xml:space="preserve">            </w:t>
                            </w:r>
                            <w:r w:rsidR="00FA4870" w:rsidRPr="009B0564">
                              <w:rPr>
                                <w:rFonts w:ascii="Utopia Std"/>
                                <w:spacing w:val="-2"/>
                                <w:sz w:val="20"/>
                                <w:szCs w:val="20"/>
                              </w:rPr>
                              <w:t>Fri</w:t>
                            </w:r>
                            <w:r w:rsidR="009B0564">
                              <w:rPr>
                                <w:rFonts w:ascii="Utopia Std"/>
                                <w:spacing w:val="-2"/>
                                <w:sz w:val="20"/>
                                <w:szCs w:val="20"/>
                              </w:rPr>
                              <w:t>day</w:t>
                            </w:r>
                            <w:r>
                              <w:rPr>
                                <w:rFonts w:ascii="Utopia Std"/>
                                <w:spacing w:val="-2"/>
                                <w:sz w:val="20"/>
                                <w:szCs w:val="20"/>
                              </w:rPr>
                              <w:tab/>
                              <w:t xml:space="preserve">         </w:t>
                            </w:r>
                            <w:r w:rsidR="00FA4870" w:rsidRPr="009B0564">
                              <w:rPr>
                                <w:rFonts w:ascii="Utopia Std"/>
                                <w:sz w:val="20"/>
                                <w:szCs w:val="20"/>
                              </w:rPr>
                              <w:t>9am-</w:t>
                            </w:r>
                            <w:r w:rsidR="00FA4870" w:rsidRPr="009B0564">
                              <w:rPr>
                                <w:rFonts w:ascii="Utopia Std"/>
                                <w:spacing w:val="-5"/>
                                <w:sz w:val="20"/>
                                <w:szCs w:val="20"/>
                              </w:rPr>
                              <w:t>4pm</w:t>
                            </w:r>
                          </w:p>
                          <w:p w14:paraId="4CFAABFB" w14:textId="77777777" w:rsidR="00FA4870" w:rsidRDefault="00FA4870" w:rsidP="00FA4870">
                            <w:pPr>
                              <w:bidi/>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BB0C8" id="Text Box 21" o:spid="_x0000_s1040" type="#_x0000_t202" style="position:absolute;margin-left:44.9pt;margin-top:.35pt;width:226.2pt;height:9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" filled="f" stroked="f" strokeweight=".5pt">
                <v:textbox>
                  <w:txbxContent>
                    <w:p w14:paraId="4944E44F" w14:textId="3394F67F" w:rsidR="00FA4870" w:rsidRPr="009B0564" w:rsidRDefault="009B0564" w:rsidP="00176C26">
                      <w:pPr>
                        <w:pStyle w:val="Heading1"/>
                        <w:rPr>
                          <w:sz w:val="20"/>
                          <w:szCs w:val="20"/>
                          <w:u w:val="none"/>
                        </w:rPr>
                      </w:pPr>
                      <w:r w:rsidRPr="009B0564">
                        <w:rPr>
                          <w:u w:val="none"/>
                        </w:rPr>
                        <w:t xml:space="preserve">        </w:t>
                      </w:r>
                      <w:r w:rsidRPr="009B0564">
                        <w:rPr>
                          <w:u w:val="none"/>
                        </w:rPr>
                        <w:t xml:space="preserve"> </w:t>
                      </w:r>
                      <w:r w:rsidR="00176C26">
                        <w:rPr>
                          <w:u w:val="none"/>
                        </w:rPr>
                        <w:t xml:space="preserve">         </w:t>
                      </w:r>
                      <w:r w:rsidR="00FA4870" w:rsidRPr="009B0564">
                        <w:rPr>
                          <w:sz w:val="20"/>
                          <w:szCs w:val="20"/>
                        </w:rPr>
                        <w:t>Hours</w:t>
                      </w:r>
                      <w:r w:rsidR="00FA4870" w:rsidRPr="009B0564">
                        <w:rPr>
                          <w:spacing w:val="-2"/>
                          <w:sz w:val="20"/>
                          <w:szCs w:val="20"/>
                        </w:rPr>
                        <w:t xml:space="preserve"> </w:t>
                      </w:r>
                      <w:r w:rsidR="00FA4870" w:rsidRPr="009B0564">
                        <w:rPr>
                          <w:sz w:val="20"/>
                          <w:szCs w:val="20"/>
                        </w:rPr>
                        <w:t>of</w:t>
                      </w:r>
                      <w:r w:rsidR="00FA4870" w:rsidRPr="009B0564">
                        <w:rPr>
                          <w:spacing w:val="-1"/>
                          <w:sz w:val="20"/>
                          <w:szCs w:val="20"/>
                        </w:rPr>
                        <w:t xml:space="preserve"> </w:t>
                      </w:r>
                      <w:r w:rsidR="00FA4870" w:rsidRPr="009B0564">
                        <w:rPr>
                          <w:spacing w:val="-2"/>
                          <w:sz w:val="20"/>
                          <w:szCs w:val="20"/>
                        </w:rPr>
                        <w:t>Operatio</w:t>
                      </w:r>
                      <w:r w:rsidRPr="009B0564">
                        <w:rPr>
                          <w:spacing w:val="-2"/>
                          <w:sz w:val="20"/>
                          <w:szCs w:val="20"/>
                        </w:rPr>
                        <w:t>n</w:t>
                      </w:r>
                    </w:p>
                    <w:p w14:paraId="72F77746" w14:textId="74C12479" w:rsidR="00FA4870" w:rsidRPr="009B0564" w:rsidRDefault="00FA4870" w:rsidP="00176C26">
                      <w:pPr>
                        <w:pStyle w:val="BodyText"/>
                        <w:tabs>
                          <w:tab w:val="left" w:pos="2031"/>
                        </w:tabs>
                        <w:spacing w:before="158"/>
                        <w:ind w:left="511" w:right="320"/>
                        <w:rPr>
                          <w:sz w:val="20"/>
                          <w:szCs w:val="20"/>
                        </w:rPr>
                      </w:pPr>
                      <w:r w:rsidRPr="009B0564">
                        <w:rPr>
                          <w:spacing w:val="-2"/>
                          <w:sz w:val="20"/>
                          <w:szCs w:val="20"/>
                        </w:rPr>
                        <w:t>Monday-Thursday</w:t>
                      </w:r>
                      <w:r w:rsidR="009B0564" w:rsidRPr="009B0564">
                        <w:rPr>
                          <w:sz w:val="20"/>
                          <w:szCs w:val="20"/>
                        </w:rPr>
                        <w:t xml:space="preserve"> </w:t>
                      </w:r>
                      <w:r w:rsidR="00176C26">
                        <w:rPr>
                          <w:sz w:val="20"/>
                          <w:szCs w:val="20"/>
                        </w:rPr>
                        <w:t xml:space="preserve"> </w:t>
                      </w:r>
                      <w:r w:rsidRPr="009B0564">
                        <w:rPr>
                          <w:sz w:val="20"/>
                          <w:szCs w:val="20"/>
                        </w:rPr>
                        <w:t>9a</w:t>
                      </w:r>
                      <w:r w:rsidR="009B0564">
                        <w:rPr>
                          <w:sz w:val="20"/>
                          <w:szCs w:val="20"/>
                        </w:rPr>
                        <w:t>m-</w:t>
                      </w:r>
                      <w:r w:rsidRPr="009B0564">
                        <w:rPr>
                          <w:spacing w:val="-2"/>
                          <w:sz w:val="20"/>
                          <w:szCs w:val="20"/>
                        </w:rPr>
                        <w:t>8:30pm</w:t>
                      </w:r>
                    </w:p>
                    <w:p w14:paraId="4754E450" w14:textId="77777777" w:rsidR="009B0564" w:rsidRDefault="009B0564" w:rsidP="00176C26">
                      <w:pPr>
                        <w:pStyle w:val="BodyText"/>
                        <w:tabs>
                          <w:tab w:val="left" w:pos="1843"/>
                        </w:tabs>
                        <w:spacing w:before="10"/>
                        <w:ind w:left="504"/>
                        <w:rPr>
                          <w:rFonts w:ascii="Utopia Std"/>
                          <w:spacing w:val="-2"/>
                          <w:sz w:val="20"/>
                          <w:szCs w:val="20"/>
                        </w:rPr>
                      </w:pPr>
                      <w:r>
                        <w:rPr>
                          <w:rFonts w:ascii="Utopia Std"/>
                          <w:spacing w:val="-2"/>
                          <w:sz w:val="20"/>
                          <w:szCs w:val="20"/>
                        </w:rPr>
                        <w:t xml:space="preserve">                </w:t>
                      </w:r>
                    </w:p>
                    <w:p w14:paraId="1AA7AAB3" w14:textId="01BCB013" w:rsidR="00FA4870" w:rsidRPr="009B0564" w:rsidRDefault="00176C26" w:rsidP="00176C26">
                      <w:pPr>
                        <w:pStyle w:val="BodyText"/>
                        <w:tabs>
                          <w:tab w:val="left" w:pos="1843"/>
                        </w:tabs>
                        <w:spacing w:before="10"/>
                        <w:ind w:left="504"/>
                        <w:rPr>
                          <w:rFonts w:ascii="Utopia Std"/>
                          <w:spacing w:val="-2"/>
                          <w:sz w:val="20"/>
                          <w:szCs w:val="20"/>
                        </w:rPr>
                      </w:pPr>
                      <w:r>
                        <w:rPr>
                          <w:rFonts w:ascii="Utopia Std"/>
                          <w:spacing w:val="-2"/>
                          <w:sz w:val="20"/>
                          <w:szCs w:val="20"/>
                        </w:rPr>
                        <w:t xml:space="preserve">            </w:t>
                      </w:r>
                      <w:r w:rsidR="00FA4870" w:rsidRPr="009B0564">
                        <w:rPr>
                          <w:rFonts w:ascii="Utopia Std"/>
                          <w:spacing w:val="-2"/>
                          <w:sz w:val="20"/>
                          <w:szCs w:val="20"/>
                        </w:rPr>
                        <w:t>Fri</w:t>
                      </w:r>
                      <w:r w:rsidR="009B0564">
                        <w:rPr>
                          <w:rFonts w:ascii="Utopia Std"/>
                          <w:spacing w:val="-2"/>
                          <w:sz w:val="20"/>
                          <w:szCs w:val="20"/>
                        </w:rPr>
                        <w:t>day</w:t>
                      </w:r>
                      <w:r>
                        <w:rPr>
                          <w:rFonts w:ascii="Utopia Std"/>
                          <w:spacing w:val="-2"/>
                          <w:sz w:val="20"/>
                          <w:szCs w:val="20"/>
                        </w:rPr>
                        <w:tab/>
                        <w:t xml:space="preserve">         </w:t>
                      </w:r>
                      <w:r w:rsidR="00FA4870" w:rsidRPr="009B0564">
                        <w:rPr>
                          <w:rFonts w:ascii="Utopia Std"/>
                          <w:sz w:val="20"/>
                          <w:szCs w:val="20"/>
                        </w:rPr>
                        <w:t>9am-</w:t>
                      </w:r>
                      <w:r w:rsidR="00FA4870" w:rsidRPr="009B0564">
                        <w:rPr>
                          <w:rFonts w:ascii="Utopia Std"/>
                          <w:spacing w:val="-5"/>
                          <w:sz w:val="20"/>
                          <w:szCs w:val="20"/>
                        </w:rPr>
                        <w:t>4pm</w:t>
                      </w:r>
                    </w:p>
                    <w:p w14:paraId="4CFAABFB" w14:textId="77777777" w:rsidR="00FA4870" w:rsidRDefault="00FA4870" w:rsidP="00FA4870">
                      <w:pPr>
                        <w:bidi/>
                        <w:jc w:val="right"/>
                      </w:pPr>
                    </w:p>
                  </w:txbxContent>
                </v:textbox>
              </v:shape>
            </w:pict>
          </mc:Fallback>
        </mc:AlternateContent>
      </w:r>
    </w:p>
    <w:p w14:paraId="727A64C4" w14:textId="6EBBE619" w:rsidR="00FA4870" w:rsidRDefault="00FA4870">
      <w:pPr>
        <w:pStyle w:val="BodyText"/>
      </w:pPr>
    </w:p>
    <w:p w14:paraId="11F50A3F" w14:textId="2A5FD419" w:rsidR="003E2738" w:rsidRDefault="003E2738">
      <w:pPr>
        <w:pStyle w:val="BodyText"/>
      </w:pPr>
    </w:p>
    <w:p w14:paraId="0096D43A" w14:textId="1764AD3B" w:rsidR="003E2738" w:rsidRDefault="003E2738">
      <w:pPr>
        <w:pStyle w:val="BodyText"/>
      </w:pPr>
    </w:p>
    <w:p w14:paraId="35587788" w14:textId="1A8CFD37" w:rsidR="003E2738" w:rsidRDefault="003E2738">
      <w:pPr>
        <w:pStyle w:val="BodyText"/>
      </w:pPr>
    </w:p>
    <w:p w14:paraId="1DEE7AAB" w14:textId="4ABFB6C2" w:rsidR="003E2738" w:rsidRDefault="003E2738">
      <w:pPr>
        <w:pStyle w:val="BodyText"/>
      </w:pPr>
    </w:p>
    <w:p w14:paraId="60E4C46E" w14:textId="0153C8DD" w:rsidR="003E2738" w:rsidRDefault="003E2738">
      <w:pPr>
        <w:pStyle w:val="BodyText"/>
        <w:spacing w:before="140"/>
      </w:pPr>
    </w:p>
    <w:p w14:paraId="6672D1EE" w14:textId="2D4C48A8" w:rsidR="00FA4870" w:rsidRPr="00FA4870" w:rsidRDefault="00000000" w:rsidP="00FA4870">
      <w:pPr>
        <w:pStyle w:val="BodyText"/>
        <w:spacing w:before="150"/>
        <w:rPr>
          <w:rFonts w:ascii="Tahoma"/>
        </w:rPr>
      </w:pPr>
      <w:r>
        <w:rPr>
          <w:sz w:val="18"/>
        </w:rPr>
        <w:t xml:space="preserve"> </w:t>
      </w:r>
    </w:p>
    <w:sectPr w:rsidR="00FA4870" w:rsidRPr="00FA4870">
      <w:type w:val="continuous"/>
      <w:pgSz w:w="12240" w:h="15840"/>
      <w:pgMar w:top="1320" w:right="260" w:bottom="0" w:left="240" w:header="173" w:footer="0" w:gutter="0"/>
      <w:cols w:num="2" w:space="720" w:equalWidth="0">
        <w:col w:w="5688" w:space="254"/>
        <w:col w:w="57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D9E8D" w14:textId="77777777" w:rsidR="00084C68" w:rsidRDefault="00084C68">
      <w:r>
        <w:separator/>
      </w:r>
    </w:p>
  </w:endnote>
  <w:endnote w:type="continuationSeparator" w:id="0">
    <w:p w14:paraId="5C536B0F" w14:textId="77777777" w:rsidR="00084C68" w:rsidRDefault="0008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Utopia Std">
    <w:altName w:val="Cambria"/>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4BB3E" w14:textId="77777777" w:rsidR="00084C68" w:rsidRDefault="00084C68">
      <w:r>
        <w:separator/>
      </w:r>
    </w:p>
  </w:footnote>
  <w:footnote w:type="continuationSeparator" w:id="0">
    <w:p w14:paraId="50124C74" w14:textId="77777777" w:rsidR="00084C68" w:rsidRDefault="00084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AA9CB" w14:textId="77777777" w:rsidR="003E2738" w:rsidRDefault="00000000">
    <w:pPr>
      <w:pStyle w:val="BodyText"/>
      <w:spacing w:line="14" w:lineRule="auto"/>
      <w:rPr>
        <w:sz w:val="20"/>
      </w:rPr>
    </w:pPr>
    <w:r>
      <w:rPr>
        <w:noProof/>
      </w:rPr>
      <mc:AlternateContent>
        <mc:Choice Requires="wps">
          <w:drawing>
            <wp:anchor distT="0" distB="0" distL="0" distR="0" simplePos="0" relativeHeight="487457792" behindDoc="1" locked="0" layoutInCell="1" allowOverlap="1" wp14:anchorId="3B1C0ED0" wp14:editId="3E710539">
              <wp:simplePos x="0" y="0"/>
              <wp:positionH relativeFrom="page">
                <wp:posOffset>3010026</wp:posOffset>
              </wp:positionH>
              <wp:positionV relativeFrom="page">
                <wp:posOffset>96866</wp:posOffset>
              </wp:positionV>
              <wp:extent cx="4378325" cy="7575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8325" cy="757555"/>
                      </a:xfrm>
                      <a:prstGeom prst="rect">
                        <a:avLst/>
                      </a:prstGeom>
                    </wps:spPr>
                    <wps:txbx>
                      <w:txbxContent>
                        <w:p w14:paraId="581D480B" w14:textId="77777777" w:rsidR="003E2738" w:rsidRDefault="00000000">
                          <w:pPr>
                            <w:spacing w:before="21"/>
                            <w:ind w:left="20"/>
                            <w:rPr>
                              <w:rFonts w:ascii="Tahoma"/>
                              <w:b/>
                              <w:sz w:val="52"/>
                            </w:rPr>
                          </w:pPr>
                          <w:r>
                            <w:rPr>
                              <w:rFonts w:ascii="Tahoma"/>
                              <w:b/>
                              <w:sz w:val="52"/>
                            </w:rPr>
                            <w:t>Hope</w:t>
                          </w:r>
                          <w:r>
                            <w:rPr>
                              <w:rFonts w:ascii="Tahoma"/>
                              <w:b/>
                              <w:spacing w:val="-21"/>
                              <w:sz w:val="52"/>
                            </w:rPr>
                            <w:t xml:space="preserve"> </w:t>
                          </w:r>
                          <w:r>
                            <w:rPr>
                              <w:rFonts w:ascii="Tahoma"/>
                              <w:b/>
                              <w:sz w:val="52"/>
                            </w:rPr>
                            <w:t>Health</w:t>
                          </w:r>
                          <w:r>
                            <w:rPr>
                              <w:rFonts w:ascii="Tahoma"/>
                              <w:b/>
                              <w:spacing w:val="-17"/>
                              <w:sz w:val="52"/>
                            </w:rPr>
                            <w:t xml:space="preserve"> </w:t>
                          </w:r>
                          <w:r>
                            <w:rPr>
                              <w:rFonts w:ascii="Tahoma"/>
                              <w:b/>
                              <w:sz w:val="52"/>
                            </w:rPr>
                            <w:t>Systems,</w:t>
                          </w:r>
                          <w:r>
                            <w:rPr>
                              <w:rFonts w:ascii="Tahoma"/>
                              <w:b/>
                              <w:spacing w:val="-16"/>
                              <w:sz w:val="52"/>
                            </w:rPr>
                            <w:t xml:space="preserve"> </w:t>
                          </w:r>
                          <w:r>
                            <w:rPr>
                              <w:rFonts w:ascii="Tahoma"/>
                              <w:b/>
                              <w:spacing w:val="-4"/>
                              <w:sz w:val="52"/>
                            </w:rPr>
                            <w:t>Inc.</w:t>
                          </w:r>
                        </w:p>
                        <w:p w14:paraId="7661AE20" w14:textId="77777777" w:rsidR="003E2738" w:rsidRDefault="00000000">
                          <w:pPr>
                            <w:spacing w:before="186"/>
                            <w:ind w:right="290"/>
                            <w:jc w:val="right"/>
                            <w:rPr>
                              <w:rFonts w:ascii="Tahoma"/>
                              <w:sz w:val="28"/>
                            </w:rPr>
                          </w:pPr>
                          <w:r>
                            <w:rPr>
                              <w:rFonts w:ascii="Tahoma"/>
                              <w:sz w:val="28"/>
                            </w:rPr>
                            <w:t>FACT</w:t>
                          </w:r>
                          <w:r>
                            <w:rPr>
                              <w:rFonts w:ascii="Tahoma"/>
                              <w:spacing w:val="1"/>
                              <w:sz w:val="28"/>
                            </w:rPr>
                            <w:t xml:space="preserve"> </w:t>
                          </w:r>
                          <w:r>
                            <w:rPr>
                              <w:rFonts w:ascii="Tahoma"/>
                              <w:spacing w:val="-4"/>
                              <w:sz w:val="28"/>
                            </w:rPr>
                            <w:t>SHEET</w:t>
                          </w:r>
                        </w:p>
                      </w:txbxContent>
                    </wps:txbx>
                    <wps:bodyPr wrap="square" lIns="0" tIns="0" rIns="0" bIns="0" rtlCol="0">
                      <a:noAutofit/>
                    </wps:bodyPr>
                  </wps:wsp>
                </a:graphicData>
              </a:graphic>
            </wp:anchor>
          </w:drawing>
        </mc:Choice>
        <mc:Fallback>
          <w:pict>
            <v:shapetype w14:anchorId="3B1C0ED0" id="_x0000_t202" coordsize="21600,21600" o:spt="202" path="m,l,21600r21600,l21600,xe">
              <v:stroke joinstyle="miter"/>
              <v:path gradientshapeok="t" o:connecttype="rect"/>
            </v:shapetype>
            <v:shape id="Textbox 1" o:spid="_x0000_s1041" type="#_x0000_t202" style="position:absolute;margin-left:237pt;margin-top:7.65pt;width:344.75pt;height:59.65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" filled="f" stroked="f">
              <v:textbox inset="0,0,0,0">
                <w:txbxContent>
                  <w:p w14:paraId="581D480B" w14:textId="77777777" w:rsidR="003E2738" w:rsidRDefault="00000000">
                    <w:pPr>
                      <w:spacing w:before="21"/>
                      <w:ind w:left="20"/>
                      <w:rPr>
                        <w:rFonts w:ascii="Tahoma"/>
                        <w:b/>
                        <w:sz w:val="52"/>
                      </w:rPr>
                    </w:pPr>
                    <w:r>
                      <w:rPr>
                        <w:rFonts w:ascii="Tahoma"/>
                        <w:b/>
                        <w:sz w:val="52"/>
                      </w:rPr>
                      <w:t>Hope</w:t>
                    </w:r>
                    <w:r>
                      <w:rPr>
                        <w:rFonts w:ascii="Tahoma"/>
                        <w:b/>
                        <w:spacing w:val="-21"/>
                        <w:sz w:val="52"/>
                      </w:rPr>
                      <w:t xml:space="preserve"> </w:t>
                    </w:r>
                    <w:r>
                      <w:rPr>
                        <w:rFonts w:ascii="Tahoma"/>
                        <w:b/>
                        <w:sz w:val="52"/>
                      </w:rPr>
                      <w:t>Health</w:t>
                    </w:r>
                    <w:r>
                      <w:rPr>
                        <w:rFonts w:ascii="Tahoma"/>
                        <w:b/>
                        <w:spacing w:val="-17"/>
                        <w:sz w:val="52"/>
                      </w:rPr>
                      <w:t xml:space="preserve"> </w:t>
                    </w:r>
                    <w:r>
                      <w:rPr>
                        <w:rFonts w:ascii="Tahoma"/>
                        <w:b/>
                        <w:sz w:val="52"/>
                      </w:rPr>
                      <w:t>Systems,</w:t>
                    </w:r>
                    <w:r>
                      <w:rPr>
                        <w:rFonts w:ascii="Tahoma"/>
                        <w:b/>
                        <w:spacing w:val="-16"/>
                        <w:sz w:val="52"/>
                      </w:rPr>
                      <w:t xml:space="preserve"> </w:t>
                    </w:r>
                    <w:r>
                      <w:rPr>
                        <w:rFonts w:ascii="Tahoma"/>
                        <w:b/>
                        <w:spacing w:val="-4"/>
                        <w:sz w:val="52"/>
                      </w:rPr>
                      <w:t>Inc.</w:t>
                    </w:r>
                  </w:p>
                  <w:p w14:paraId="7661AE20" w14:textId="77777777" w:rsidR="003E2738" w:rsidRDefault="00000000">
                    <w:pPr>
                      <w:spacing w:before="186"/>
                      <w:ind w:right="290"/>
                      <w:jc w:val="right"/>
                      <w:rPr>
                        <w:rFonts w:ascii="Tahoma"/>
                        <w:sz w:val="28"/>
                      </w:rPr>
                    </w:pPr>
                    <w:r>
                      <w:rPr>
                        <w:rFonts w:ascii="Tahoma"/>
                        <w:sz w:val="28"/>
                      </w:rPr>
                      <w:t>FACT</w:t>
                    </w:r>
                    <w:r>
                      <w:rPr>
                        <w:rFonts w:ascii="Tahoma"/>
                        <w:spacing w:val="1"/>
                        <w:sz w:val="28"/>
                      </w:rPr>
                      <w:t xml:space="preserve"> </w:t>
                    </w:r>
                    <w:r>
                      <w:rPr>
                        <w:rFonts w:ascii="Tahoma"/>
                        <w:spacing w:val="-4"/>
                        <w:sz w:val="28"/>
                      </w:rPr>
                      <w:t>SHEET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A452B"/>
    <w:multiLevelType w:val="multilevel"/>
    <w:tmpl w:val="934EB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53911"/>
    <w:multiLevelType w:val="hybridMultilevel"/>
    <w:tmpl w:val="053E5E2C"/>
    <w:lvl w:ilvl="0" w:tplc="129685A2">
      <w:numFmt w:val="bullet"/>
      <w:lvlText w:val=""/>
      <w:lvlJc w:val="left"/>
      <w:pPr>
        <w:ind w:left="628" w:hanging="360"/>
      </w:pPr>
      <w:rPr>
        <w:rFonts w:ascii="Symbol" w:eastAsia="Symbol" w:hAnsi="Symbol" w:cs="Symbol" w:hint="default"/>
        <w:b w:val="0"/>
        <w:bCs w:val="0"/>
        <w:i w:val="0"/>
        <w:iCs w:val="0"/>
        <w:spacing w:val="0"/>
        <w:w w:val="99"/>
        <w:sz w:val="14"/>
        <w:szCs w:val="14"/>
        <w:lang w:val="en-US" w:eastAsia="en-US" w:bidi="ar-SA"/>
      </w:rPr>
    </w:lvl>
    <w:lvl w:ilvl="1" w:tplc="35D2132A">
      <w:numFmt w:val="bullet"/>
      <w:lvlText w:val=""/>
      <w:lvlJc w:val="left"/>
      <w:pPr>
        <w:ind w:left="717" w:hanging="360"/>
      </w:pPr>
      <w:rPr>
        <w:rFonts w:ascii="Symbol" w:eastAsia="Symbol" w:hAnsi="Symbol" w:cs="Symbol" w:hint="default"/>
        <w:b w:val="0"/>
        <w:bCs w:val="0"/>
        <w:i w:val="0"/>
        <w:iCs w:val="0"/>
        <w:spacing w:val="0"/>
        <w:w w:val="99"/>
        <w:sz w:val="14"/>
        <w:szCs w:val="14"/>
        <w:lang w:val="en-US" w:eastAsia="en-US" w:bidi="ar-SA"/>
      </w:rPr>
    </w:lvl>
    <w:lvl w:ilvl="2" w:tplc="77BAA1F4">
      <w:numFmt w:val="bullet"/>
      <w:lvlText w:val="•"/>
      <w:lvlJc w:val="left"/>
      <w:pPr>
        <w:ind w:left="611" w:hanging="360"/>
      </w:pPr>
      <w:rPr>
        <w:rFonts w:hint="default"/>
        <w:lang w:val="en-US" w:eastAsia="en-US" w:bidi="ar-SA"/>
      </w:rPr>
    </w:lvl>
    <w:lvl w:ilvl="3" w:tplc="9092DA88">
      <w:numFmt w:val="bullet"/>
      <w:lvlText w:val="•"/>
      <w:lvlJc w:val="left"/>
      <w:pPr>
        <w:ind w:left="502" w:hanging="360"/>
      </w:pPr>
      <w:rPr>
        <w:rFonts w:hint="default"/>
        <w:lang w:val="en-US" w:eastAsia="en-US" w:bidi="ar-SA"/>
      </w:rPr>
    </w:lvl>
    <w:lvl w:ilvl="4" w:tplc="42A63B82">
      <w:numFmt w:val="bullet"/>
      <w:lvlText w:val="•"/>
      <w:lvlJc w:val="left"/>
      <w:pPr>
        <w:ind w:left="394" w:hanging="360"/>
      </w:pPr>
      <w:rPr>
        <w:rFonts w:hint="default"/>
        <w:lang w:val="en-US" w:eastAsia="en-US" w:bidi="ar-SA"/>
      </w:rPr>
    </w:lvl>
    <w:lvl w:ilvl="5" w:tplc="757EC944">
      <w:numFmt w:val="bullet"/>
      <w:lvlText w:val="•"/>
      <w:lvlJc w:val="left"/>
      <w:pPr>
        <w:ind w:left="285" w:hanging="360"/>
      </w:pPr>
      <w:rPr>
        <w:rFonts w:hint="default"/>
        <w:lang w:val="en-US" w:eastAsia="en-US" w:bidi="ar-SA"/>
      </w:rPr>
    </w:lvl>
    <w:lvl w:ilvl="6" w:tplc="D1649376">
      <w:numFmt w:val="bullet"/>
      <w:lvlText w:val="•"/>
      <w:lvlJc w:val="left"/>
      <w:pPr>
        <w:ind w:left="176" w:hanging="360"/>
      </w:pPr>
      <w:rPr>
        <w:rFonts w:hint="default"/>
        <w:lang w:val="en-US" w:eastAsia="en-US" w:bidi="ar-SA"/>
      </w:rPr>
    </w:lvl>
    <w:lvl w:ilvl="7" w:tplc="BFD85948">
      <w:numFmt w:val="bullet"/>
      <w:lvlText w:val="•"/>
      <w:lvlJc w:val="left"/>
      <w:pPr>
        <w:ind w:left="68" w:hanging="360"/>
      </w:pPr>
      <w:rPr>
        <w:rFonts w:hint="default"/>
        <w:lang w:val="en-US" w:eastAsia="en-US" w:bidi="ar-SA"/>
      </w:rPr>
    </w:lvl>
    <w:lvl w:ilvl="8" w:tplc="94B8BFB6">
      <w:numFmt w:val="bullet"/>
      <w:lvlText w:val="•"/>
      <w:lvlJc w:val="left"/>
      <w:pPr>
        <w:ind w:left="-41" w:hanging="360"/>
      </w:pPr>
      <w:rPr>
        <w:rFonts w:hint="default"/>
        <w:lang w:val="en-US" w:eastAsia="en-US" w:bidi="ar-SA"/>
      </w:rPr>
    </w:lvl>
  </w:abstractNum>
  <w:abstractNum w:abstractNumId="2" w15:restartNumberingAfterBreak="0">
    <w:nsid w:val="76562012"/>
    <w:multiLevelType w:val="hybridMultilevel"/>
    <w:tmpl w:val="2A50B578"/>
    <w:lvl w:ilvl="0" w:tplc="30D0F21C">
      <w:numFmt w:val="bullet"/>
      <w:lvlText w:val=""/>
      <w:lvlJc w:val="left"/>
      <w:pPr>
        <w:ind w:left="809" w:hanging="361"/>
      </w:pPr>
      <w:rPr>
        <w:rFonts w:ascii="Symbol" w:eastAsia="Symbol" w:hAnsi="Symbol" w:cs="Symbol" w:hint="default"/>
        <w:b w:val="0"/>
        <w:bCs w:val="0"/>
        <w:i w:val="0"/>
        <w:iCs w:val="0"/>
        <w:spacing w:val="0"/>
        <w:w w:val="99"/>
        <w:sz w:val="14"/>
        <w:szCs w:val="14"/>
        <w:lang w:val="en-US" w:eastAsia="en-US" w:bidi="ar-SA"/>
      </w:rPr>
    </w:lvl>
    <w:lvl w:ilvl="1" w:tplc="C4E40FBE">
      <w:numFmt w:val="bullet"/>
      <w:lvlText w:val=""/>
      <w:lvlJc w:val="left"/>
      <w:pPr>
        <w:ind w:left="1258" w:hanging="360"/>
      </w:pPr>
      <w:rPr>
        <w:rFonts w:ascii="Symbol" w:eastAsia="Symbol" w:hAnsi="Symbol" w:cs="Symbol" w:hint="default"/>
        <w:b w:val="0"/>
        <w:bCs w:val="0"/>
        <w:i w:val="0"/>
        <w:iCs w:val="0"/>
        <w:spacing w:val="0"/>
        <w:w w:val="99"/>
        <w:sz w:val="14"/>
        <w:szCs w:val="14"/>
        <w:lang w:val="en-US" w:eastAsia="en-US" w:bidi="ar-SA"/>
      </w:rPr>
    </w:lvl>
    <w:lvl w:ilvl="2" w:tplc="4A421424">
      <w:numFmt w:val="bullet"/>
      <w:lvlText w:val="•"/>
      <w:lvlJc w:val="left"/>
      <w:pPr>
        <w:ind w:left="1751" w:hanging="360"/>
      </w:pPr>
      <w:rPr>
        <w:rFonts w:hint="default"/>
        <w:lang w:val="en-US" w:eastAsia="en-US" w:bidi="ar-SA"/>
      </w:rPr>
    </w:lvl>
    <w:lvl w:ilvl="3" w:tplc="063215A2">
      <w:numFmt w:val="bullet"/>
      <w:lvlText w:val="•"/>
      <w:lvlJc w:val="left"/>
      <w:pPr>
        <w:ind w:left="2243" w:hanging="360"/>
      </w:pPr>
      <w:rPr>
        <w:rFonts w:hint="default"/>
        <w:lang w:val="en-US" w:eastAsia="en-US" w:bidi="ar-SA"/>
      </w:rPr>
    </w:lvl>
    <w:lvl w:ilvl="4" w:tplc="415E413C">
      <w:numFmt w:val="bullet"/>
      <w:lvlText w:val="•"/>
      <w:lvlJc w:val="left"/>
      <w:pPr>
        <w:ind w:left="2735" w:hanging="360"/>
      </w:pPr>
      <w:rPr>
        <w:rFonts w:hint="default"/>
        <w:lang w:val="en-US" w:eastAsia="en-US" w:bidi="ar-SA"/>
      </w:rPr>
    </w:lvl>
    <w:lvl w:ilvl="5" w:tplc="2A042202">
      <w:numFmt w:val="bullet"/>
      <w:lvlText w:val="•"/>
      <w:lvlJc w:val="left"/>
      <w:pPr>
        <w:ind w:left="3227" w:hanging="360"/>
      </w:pPr>
      <w:rPr>
        <w:rFonts w:hint="default"/>
        <w:lang w:val="en-US" w:eastAsia="en-US" w:bidi="ar-SA"/>
      </w:rPr>
    </w:lvl>
    <w:lvl w:ilvl="6" w:tplc="29AAE1A0">
      <w:numFmt w:val="bullet"/>
      <w:lvlText w:val="•"/>
      <w:lvlJc w:val="left"/>
      <w:pPr>
        <w:ind w:left="3719" w:hanging="360"/>
      </w:pPr>
      <w:rPr>
        <w:rFonts w:hint="default"/>
        <w:lang w:val="en-US" w:eastAsia="en-US" w:bidi="ar-SA"/>
      </w:rPr>
    </w:lvl>
    <w:lvl w:ilvl="7" w:tplc="462E9F62">
      <w:numFmt w:val="bullet"/>
      <w:lvlText w:val="•"/>
      <w:lvlJc w:val="left"/>
      <w:pPr>
        <w:ind w:left="4211" w:hanging="360"/>
      </w:pPr>
      <w:rPr>
        <w:rFonts w:hint="default"/>
        <w:lang w:val="en-US" w:eastAsia="en-US" w:bidi="ar-SA"/>
      </w:rPr>
    </w:lvl>
    <w:lvl w:ilvl="8" w:tplc="2438CFB8">
      <w:numFmt w:val="bullet"/>
      <w:lvlText w:val="•"/>
      <w:lvlJc w:val="left"/>
      <w:pPr>
        <w:ind w:left="4703" w:hanging="360"/>
      </w:pPr>
      <w:rPr>
        <w:rFonts w:hint="default"/>
        <w:lang w:val="en-US" w:eastAsia="en-US" w:bidi="ar-SA"/>
      </w:rPr>
    </w:lvl>
  </w:abstractNum>
  <w:num w:numId="1" w16cid:durableId="1663389988">
    <w:abstractNumId w:val="2"/>
  </w:num>
  <w:num w:numId="2" w16cid:durableId="1740906829">
    <w:abstractNumId w:val="1"/>
  </w:num>
  <w:num w:numId="3" w16cid:durableId="178985546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2738"/>
    <w:rsid w:val="00084C68"/>
    <w:rsid w:val="00176C26"/>
    <w:rsid w:val="002C6B2A"/>
    <w:rsid w:val="003E2738"/>
    <w:rsid w:val="004B693D"/>
    <w:rsid w:val="004D60CF"/>
    <w:rsid w:val="005405D8"/>
    <w:rsid w:val="006D2C89"/>
    <w:rsid w:val="00702F99"/>
    <w:rsid w:val="00860718"/>
    <w:rsid w:val="00984C9A"/>
    <w:rsid w:val="009B0564"/>
    <w:rsid w:val="00E62529"/>
    <w:rsid w:val="00FA48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ED57"/>
  <w15:docId w15:val="{914A64CF-C4C2-4292-8437-68B6DCA6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77"/>
      <w:outlineLvl w:val="0"/>
    </w:pPr>
    <w:rPr>
      <w:rFonts w:ascii="Tahoma" w:eastAsia="Tahoma" w:hAnsi="Tahoma" w:cs="Tahoma"/>
      <w:b/>
      <w:bCs/>
      <w:sz w:val="16"/>
      <w:szCs w:val="16"/>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21"/>
      <w:ind w:left="20"/>
    </w:pPr>
    <w:rPr>
      <w:rFonts w:ascii="Tahoma" w:eastAsia="Tahoma" w:hAnsi="Tahoma" w:cs="Tahoma"/>
      <w:b/>
      <w:bCs/>
      <w:sz w:val="52"/>
      <w:szCs w:val="52"/>
    </w:rPr>
  </w:style>
  <w:style w:type="paragraph" w:styleId="ListParagraph">
    <w:name w:val="List Paragraph"/>
    <w:basedOn w:val="Normal"/>
    <w:uiPriority w:val="1"/>
    <w:qFormat/>
    <w:pPr>
      <w:spacing w:line="175" w:lineRule="exact"/>
      <w:ind w:left="717" w:hanging="360"/>
    </w:pPr>
  </w:style>
  <w:style w:type="paragraph" w:customStyle="1" w:styleId="TableParagraph">
    <w:name w:val="Table Paragraph"/>
    <w:basedOn w:val="Normal"/>
    <w:uiPriority w:val="1"/>
    <w:qFormat/>
    <w:pPr>
      <w:spacing w:line="171" w:lineRule="exact"/>
      <w:ind w:left="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790403">
      <w:bodyDiv w:val="1"/>
      <w:marLeft w:val="0"/>
      <w:marRight w:val="0"/>
      <w:marTop w:val="0"/>
      <w:marBottom w:val="0"/>
      <w:divBdr>
        <w:top w:val="none" w:sz="0" w:space="0" w:color="auto"/>
        <w:left w:val="none" w:sz="0" w:space="0" w:color="auto"/>
        <w:bottom w:val="none" w:sz="0" w:space="0" w:color="auto"/>
        <w:right w:val="none" w:sz="0" w:space="0" w:color="auto"/>
      </w:divBdr>
    </w:div>
    <w:div w:id="177585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cyeboah</dc:creator>
  <cp:lastModifiedBy>Bryce Folawiyo</cp:lastModifiedBy>
  <cp:revision>3</cp:revision>
  <dcterms:created xsi:type="dcterms:W3CDTF">2024-09-26T19:45:00Z</dcterms:created>
  <dcterms:modified xsi:type="dcterms:W3CDTF">2024-09-26T19:53:00Z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Publisher for Microsoft 365</vt:lpwstr>
  </property>
  <property fmtid="{D5CDD505-2E9C-101B-9397-08002B2CF9AE}" pid="4" name="LastSaved">
    <vt:filetime>2024-09-26T00:00:00Z</vt:filetime>
  </property>
  <property fmtid="{D5CDD505-2E9C-101B-9397-08002B2CF9AE}" pid="5" name="Producer">
    <vt:lpwstr>Microsoft® Publisher for Microsoft 365</vt:lpwstr>
  </property>
</Properties>
</file>